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22791" w:rsidR="0032743A" w:rsidP="0032743A" w:rsidRDefault="00BB3922" w14:paraId="01357581" w14:textId="5FDC7A5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  <w:lang w:val="cy-GB"/>
        </w:rPr>
        <w:t>Disgrifiad o eiddo Cae Newydd, Sain Nicolas</w:t>
      </w:r>
    </w:p>
    <w:p w:rsidRPr="00522791" w:rsidR="0032743A" w:rsidP="0032743A" w:rsidRDefault="00BB3922" w14:paraId="7AE98930" w14:textId="77777777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</w:rPr>
        <w:t> </w:t>
      </w:r>
    </w:p>
    <w:p w:rsidRPr="00522791" w:rsidR="0032743A" w:rsidP="0032743A" w:rsidRDefault="00BB3922" w14:paraId="6C40E089" w14:textId="703FE099">
      <w:pPr>
        <w:shd w:val="clear" w:color="auto" w:fill="FFFFFF"/>
        <w:rPr>
          <w:rFonts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>Pris</w:t>
      </w:r>
      <w:r>
        <w:rPr>
          <w:rFonts w:ascii="Calibri" w:hAnsi="Calibri" w:eastAsia="Calibri" w:cs="Calibri"/>
          <w:lang w:val="cy-GB"/>
        </w:rPr>
        <w:t>:                         £</w:t>
      </w:r>
      <w:r w:rsidR="00B407DF">
        <w:rPr>
          <w:rFonts w:ascii="Calibri" w:hAnsi="Calibri" w:eastAsia="Calibri" w:cs="Calibri"/>
          <w:lang w:val="cy-GB"/>
        </w:rPr>
        <w:t>196,000</w:t>
      </w:r>
      <w:r>
        <w:rPr>
          <w:rFonts w:ascii="Calibri" w:hAnsi="Calibri" w:eastAsia="Calibri" w:cs="Calibri"/>
          <w:lang w:val="cy-GB"/>
        </w:rPr>
        <w:t xml:space="preserve">  (pris llawn £</w:t>
      </w:r>
      <w:r w:rsidR="00B407DF">
        <w:rPr>
          <w:rFonts w:ascii="Calibri" w:hAnsi="Calibri" w:eastAsia="Calibri" w:cs="Calibri"/>
          <w:lang w:val="cy-GB"/>
        </w:rPr>
        <w:t>280,000</w:t>
      </w:r>
      <w:r>
        <w:rPr>
          <w:rFonts w:ascii="Calibri" w:hAnsi="Calibri" w:eastAsia="Calibri" w:cs="Calibri"/>
          <w:lang w:val="cy-GB"/>
        </w:rPr>
        <w:t>)</w:t>
      </w:r>
    </w:p>
    <w:p w:rsidRPr="00522791" w:rsidR="0032743A" w:rsidP="0032743A" w:rsidRDefault="00BB3922" w14:paraId="0FF2D4F1" w14:textId="77777777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  <w:color w:val="FF0000"/>
        </w:rPr>
        <w:t> </w:t>
      </w:r>
    </w:p>
    <w:p w:rsidRPr="00522791" w:rsidR="0032743A" w:rsidP="00BB3922" w:rsidRDefault="00BB3922" w14:paraId="36BC5405" w14:textId="415A2CC7">
      <w:pPr>
        <w:shd w:val="clear" w:color="auto" w:fill="FFFFFF"/>
        <w:ind w:left="2160" w:hanging="2160"/>
        <w:rPr>
          <w:rFonts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>Perchnogaeth:</w:t>
      </w:r>
      <w:r>
        <w:rPr>
          <w:rFonts w:ascii="Calibri" w:hAnsi="Calibri" w:eastAsia="Calibri" w:cs="Calibri"/>
          <w:lang w:val="cy-GB"/>
        </w:rPr>
        <w:t>              Yn gyfreithiol, byddech chi'n berchen ar 100% o'r eiddo am 70%* o Werth  y Farchnad drwy’r Cynllun Cymorth Prynu/Rhannu Ecwiti.</w:t>
      </w:r>
    </w:p>
    <w:p w:rsidRPr="00522791" w:rsidR="0032743A" w:rsidP="0032743A" w:rsidRDefault="00BB3922" w14:paraId="71F021D9" w14:textId="77777777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</w:rPr>
        <w:t> </w:t>
      </w:r>
    </w:p>
    <w:p w:rsidRPr="00522791" w:rsidR="0032743A" w:rsidP="0032743A" w:rsidRDefault="00BB3922" w14:paraId="244F8076" w14:textId="54078876">
      <w:pPr>
        <w:shd w:val="clear" w:color="auto" w:fill="FFFFFF"/>
        <w:rPr>
          <w:rFonts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>Math o Eiddo</w:t>
      </w:r>
      <w:r>
        <w:rPr>
          <w:rFonts w:ascii="Calibri" w:hAnsi="Calibri" w:eastAsia="Calibri" w:cs="Calibri"/>
          <w:lang w:val="cy-GB"/>
        </w:rPr>
        <w:t>:        Tŷ 2 ystafell wely ynghanol rhes</w:t>
      </w:r>
    </w:p>
    <w:p w:rsidRPr="00522791" w:rsidR="0032743A" w:rsidP="0032743A" w:rsidRDefault="00BB3922" w14:paraId="190007CF" w14:textId="77777777">
      <w:pPr>
        <w:shd w:val="clear" w:color="auto" w:fill="FFFFFF"/>
        <w:rPr>
          <w:rFonts w:asciiTheme="minorHAnsi" w:hAnsiTheme="minorHAnsi" w:cstheme="minorHAnsi"/>
        </w:rPr>
      </w:pPr>
      <w:r w:rsidRPr="00522791">
        <w:rPr>
          <w:rFonts w:asciiTheme="minorHAnsi" w:hAnsiTheme="minorHAnsi" w:cstheme="minorHAnsi"/>
        </w:rPr>
        <w:t> </w:t>
      </w:r>
    </w:p>
    <w:p w:rsidRPr="00522791" w:rsidR="0032743A" w:rsidP="0032743A" w:rsidRDefault="00BB3922" w14:paraId="31385AFB" w14:textId="226B5F3C">
      <w:pPr>
        <w:rPr>
          <w:rFonts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>Cyfeiriad:</w:t>
      </w:r>
      <w:r>
        <w:rPr>
          <w:rFonts w:ascii="Calibri" w:hAnsi="Calibri" w:eastAsia="Calibri" w:cs="Calibri"/>
          <w:lang w:val="cy-GB"/>
        </w:rPr>
        <w:t>                   Cae Newydd, Sain Nicolas, Bro Morgannwg</w:t>
      </w:r>
    </w:p>
    <w:p w:rsidRPr="00522791" w:rsidR="0032743A" w:rsidP="0032743A" w:rsidRDefault="0032743A" w14:paraId="74362BE8" w14:textId="5D3F6761">
      <w:pPr>
        <w:rPr>
          <w:rFonts w:asciiTheme="minorHAnsi" w:hAnsiTheme="minorHAnsi" w:cstheme="minorHAnsi"/>
        </w:rPr>
      </w:pPr>
    </w:p>
    <w:p w:rsidRPr="00D27D31" w:rsidR="00D27D31" w:rsidP="00D27D31" w:rsidRDefault="00BB3922" w14:paraId="6E84C8F5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>Prif Nodweddion:</w:t>
      </w:r>
    </w:p>
    <w:p w:rsidRPr="00D27D31" w:rsidR="00D27D31" w:rsidP="00D27D31" w:rsidRDefault="00BB3922" w14:paraId="771E49A0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Eiddo taclus 2 ystafell wely ynghanol rhes yn natblygiad dymunol Cartrefi Redrow, Cae Newydd</w:t>
      </w:r>
    </w:p>
    <w:p w:rsidRPr="00D27D31" w:rsidR="00D27D31" w:rsidP="00D27D31" w:rsidRDefault="00BB3922" w14:paraId="5FFB6B3F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Prif leoliad sy’n gyfleus i Gaerdydd a'r Bont-faen, ac yn agos at Draffordd yr M4</w:t>
      </w:r>
    </w:p>
    <w:p w:rsidRPr="00D27D31" w:rsidR="00D27D31" w:rsidP="00D27D31" w:rsidRDefault="00BB3922" w14:paraId="4B4E2DEC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Cysylltiadau trafnidiaeth rhagorol ac o fewn dalgylch ysgol poblogaidd iawn</w:t>
      </w:r>
    </w:p>
    <w:p w:rsidRPr="00D27D31" w:rsidR="00D27D31" w:rsidP="00D27D31" w:rsidRDefault="00BB3922" w14:paraId="11448F01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Mae'r eiddo'n cynnwys mynedfa, toiled/ystafell gotiau a lolfa/ystafell fwyta eang</w:t>
      </w:r>
    </w:p>
    <w:p w:rsidRPr="00D27D31" w:rsidR="00D27D31" w:rsidP="00D27D31" w:rsidRDefault="00BB3922" w14:paraId="0E2ECBCB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 xml:space="preserve">Cegin fodern gyda hob a ffwrn integredig </w:t>
      </w:r>
    </w:p>
    <w:p w:rsidR="00D27D31" w:rsidP="00D27D31" w:rsidRDefault="00BB3922" w14:paraId="344CE797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Mae'r llawr cyntaf yn cynnwys 2 ystafell wely ddwbl ac ystafell ymolchi deuluol gyfoes</w:t>
      </w:r>
    </w:p>
    <w:p w:rsidR="009A6448" w:rsidP="00D27D31" w:rsidRDefault="00BB3922" w14:paraId="2BA69A69" w14:textId="14D25BBA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System larwm lladron</w:t>
      </w:r>
    </w:p>
    <w:p w:rsidRPr="00D27D31" w:rsidR="009A6448" w:rsidP="00D27D31" w:rsidRDefault="00BB3922" w14:paraId="0CEA7606" w14:textId="51B67BC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Lloft wedi’u byrddio gyda silffoedd ar gyfer storio ychwanegol</w:t>
      </w:r>
    </w:p>
    <w:p w:rsidRPr="00D27D31" w:rsidR="00D27D31" w:rsidP="00D27D31" w:rsidRDefault="00BB3922" w14:paraId="055D5238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Tramwyfa breifat gyda mynediad â gatiau ochr i ardd gefn</w:t>
      </w:r>
    </w:p>
    <w:p w:rsidRPr="00D27D31" w:rsidR="00D27D31" w:rsidP="00D27D31" w:rsidRDefault="00BB3922" w14:paraId="6827D0F5" w14:textId="77777777">
      <w:pPr>
        <w:numPr>
          <w:ilvl w:val="0"/>
          <w:numId w:val="3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Gardd gefn yn cynnig golygfeydd di-dor o gefn gwlad</w:t>
      </w:r>
    </w:p>
    <w:p w:rsidRPr="00D27D31" w:rsidR="00D27D31" w:rsidP="00D27D31" w:rsidRDefault="00BB3922" w14:paraId="5A88440F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>Llety:</w:t>
      </w:r>
    </w:p>
    <w:p w:rsidRPr="00D27D31" w:rsidR="00D27D31" w:rsidP="00D27D31" w:rsidRDefault="00BB3922" w14:paraId="38A7D35C" w14:textId="7777777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 xml:space="preserve">Llawr Gwaelod: </w:t>
      </w:r>
    </w:p>
    <w:p w:rsidRPr="00D27D31" w:rsidR="00D27D31" w:rsidP="00D27D31" w:rsidRDefault="00BB3922" w14:paraId="19643715" w14:textId="09CED1AB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Mynedfa gyda dau gypyrddau storio, gan gynnwys storfa fawr o dan y grisiau</w:t>
      </w:r>
    </w:p>
    <w:p w:rsidRPr="00D27D31" w:rsidR="00D27D31" w:rsidP="00D27D31" w:rsidRDefault="00BB3922" w14:paraId="34A1DF1F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Toiled/ystafell gotiau</w:t>
      </w:r>
    </w:p>
    <w:p w:rsidRPr="00D27D31" w:rsidR="00D27D31" w:rsidP="00D27D31" w:rsidRDefault="00BB3922" w14:paraId="40F96E78" w14:textId="417803A1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Lolfa eang gydag ardal fwyta a drysau Ffrengig yn arwain at yr ardd gefn hyfryd sy'n cynnwys ardal decin</w:t>
      </w:r>
    </w:p>
    <w:p w:rsidRPr="00D27D31" w:rsidR="00D27D31" w:rsidP="00D27D31" w:rsidRDefault="00BB3922" w14:paraId="3C0FD300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Cegin wedi'i ffitio'n llawn gyda hob integredig, ffwrn drydan gyda gril, a ffan echdynnu; lle ar gyfer peiriant golchi a rhewgell oergell</w:t>
      </w:r>
    </w:p>
    <w:p w:rsidRPr="00D27D31" w:rsidR="00D27D31" w:rsidP="00D27D31" w:rsidRDefault="00BB3922" w14:paraId="461E85EF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Boeler cyfunol</w:t>
      </w:r>
    </w:p>
    <w:p w:rsidRPr="00D27D31" w:rsidR="00D27D31" w:rsidP="00D27D31" w:rsidRDefault="00BB3922" w14:paraId="1C0500FC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Bleindiau wedi'u gosod yn y gegin a'r lolfa</w:t>
      </w:r>
    </w:p>
    <w:p w:rsidRPr="00D27D31" w:rsidR="00D27D31" w:rsidP="00D27D31" w:rsidRDefault="00BB3922" w14:paraId="07039140" w14:textId="77777777">
      <w:pPr>
        <w:numPr>
          <w:ilvl w:val="0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 xml:space="preserve">Llawr Cyntaf: </w:t>
      </w:r>
    </w:p>
    <w:p w:rsidRPr="00D27D31" w:rsidR="00D27D31" w:rsidP="00D27D31" w:rsidRDefault="00BB3922" w14:paraId="2EE80597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Cwpwrdd storio ar y landin</w:t>
      </w:r>
    </w:p>
    <w:p w:rsidRPr="00D27D31" w:rsidR="00D27D31" w:rsidP="00D27D31" w:rsidRDefault="00BB3922" w14:paraId="162B3452" w14:textId="156D5C6E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Prif ystafell wely gyda chypyrddau dillad pwrpasol</w:t>
      </w:r>
    </w:p>
    <w:p w:rsidRPr="00D27D31" w:rsidR="00D27D31" w:rsidP="00D27D31" w:rsidRDefault="00BB3922" w14:paraId="1282E5B0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Ail ystafell wely gyda chwpwrdd storio</w:t>
      </w:r>
    </w:p>
    <w:p w:rsidRPr="00D27D31" w:rsidR="00D27D31" w:rsidP="00D27D31" w:rsidRDefault="00BB3922" w14:paraId="42B257BF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Ystafell ymolchi deuluol tri darn modern gyda chawod uwchben</w:t>
      </w:r>
    </w:p>
    <w:p w:rsidRPr="00D27D31" w:rsidR="00D27D31" w:rsidP="00D27D31" w:rsidRDefault="00BB3922" w14:paraId="4EDD06D0" w14:textId="77777777">
      <w:pPr>
        <w:numPr>
          <w:ilvl w:val="1"/>
          <w:numId w:val="4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Bleindiau wedi'u gosod yn y ddwy ystafell wely</w:t>
      </w:r>
    </w:p>
    <w:p w:rsidR="008824CD" w:rsidP="00D27D31" w:rsidRDefault="008824CD" w14:paraId="129A969E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  <w:b/>
          <w:bCs/>
        </w:rPr>
      </w:pPr>
    </w:p>
    <w:p w:rsidRPr="00D27D31" w:rsidR="00D27D31" w:rsidP="00D27D31" w:rsidRDefault="00BB3922" w14:paraId="105B3DE5" w14:textId="501A0E12">
      <w:p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lastRenderedPageBreak/>
        <w:t>Allanol:</w:t>
      </w:r>
      <w:r>
        <w:rPr>
          <w:rFonts w:ascii="Calibri" w:hAnsi="Calibri" w:eastAsia="Calibri" w:cs="Calibri"/>
          <w:lang w:val="cy-GB"/>
        </w:rPr>
        <w:t xml:space="preserve">  </w:t>
      </w:r>
    </w:p>
    <w:p w:rsidRPr="00D27D31" w:rsidR="00D27D31" w:rsidP="00D27D31" w:rsidRDefault="00BB3922" w14:paraId="176235FD" w14:textId="7777777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Gardd gefn gyda golygfeydd trawiadol o gefn gwlad a mynediad ochr â gatiau</w:t>
      </w:r>
    </w:p>
    <w:p w:rsidRPr="00D27D31" w:rsidR="00D27D31" w:rsidP="00D27D31" w:rsidRDefault="00BB3922" w14:paraId="2DBDDC70" w14:textId="7777777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Ardal batio sy'n cynnwys mainc sefydlog a blychau plannu</w:t>
      </w:r>
    </w:p>
    <w:p w:rsidRPr="00D27D31" w:rsidR="00D27D31" w:rsidP="00D27D31" w:rsidRDefault="00BB3922" w14:paraId="67BE90FF" w14:textId="77777777">
      <w:pPr>
        <w:numPr>
          <w:ilvl w:val="0"/>
          <w:numId w:val="5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Tramwyfa breifat o flaen yr eiddo</w:t>
      </w:r>
    </w:p>
    <w:p w:rsidRPr="00D27D31" w:rsidR="00D27D31" w:rsidP="00D27D31" w:rsidRDefault="00BB3922" w14:paraId="14CD7E73" w14:textId="77777777">
      <w:p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b/>
          <w:bCs/>
          <w:lang w:val="cy-GB"/>
        </w:rPr>
        <w:t xml:space="preserve">Gwybodaeth Ychwanegol: </w:t>
      </w:r>
    </w:p>
    <w:p w:rsidRPr="00D27D31" w:rsidR="00D27D31" w:rsidP="00D27D31" w:rsidRDefault="00BB3922" w14:paraId="2A78C643" w14:textId="7777777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Rhydd-ddeiliadaeth</w:t>
      </w:r>
    </w:p>
    <w:p w:rsidRPr="00D27D31" w:rsidR="00D27D31" w:rsidP="00D27D31" w:rsidRDefault="00BB3922" w14:paraId="765AD2ED" w14:textId="7777777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>Mae'r holl wasanaethau prif gyflenwad wedi’u cysylltu</w:t>
      </w:r>
    </w:p>
    <w:p w:rsidRPr="00D27D31" w:rsidR="00D27D31" w:rsidP="00D27D31" w:rsidRDefault="00BB3922" w14:paraId="155ABF18" w14:textId="77777777">
      <w:pPr>
        <w:numPr>
          <w:ilvl w:val="0"/>
          <w:numId w:val="6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 xml:space="preserve">Sgôr TPY: B  </w:t>
      </w:r>
    </w:p>
    <w:p w:rsidRPr="00D1271B" w:rsidR="00AE0CAF" w:rsidP="0032743A" w:rsidRDefault="00BB3922" w14:paraId="414B4804" w14:textId="030134BE">
      <w:pPr>
        <w:numPr>
          <w:ilvl w:val="0"/>
          <w:numId w:val="6"/>
        </w:numPr>
        <w:spacing w:before="100" w:beforeAutospacing="1" w:after="100" w:afterAutospacing="1"/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lang w:val="cy-GB"/>
        </w:rPr>
        <w:t xml:space="preserve">Band Treth Gyngor:  D </w:t>
      </w:r>
    </w:p>
    <w:p w:rsidRPr="00522791" w:rsidR="00AE0CAF" w:rsidP="0032743A" w:rsidRDefault="00BB3922" w14:paraId="7CC96F81" w14:textId="228E7E30">
      <w:pPr>
        <w:rPr>
          <w:rFonts w:asciiTheme="minorHAnsi" w:hAnsiTheme="minorHAnsi" w:cstheme="minorHAnsi"/>
          <w:b/>
          <w:bCs/>
          <w:color w:val="000433"/>
          <w:shd w:val="clear" w:color="auto" w:fill="FFFFFF"/>
        </w:rPr>
      </w:pPr>
      <w:r>
        <w:rPr>
          <w:rFonts w:ascii="Calibri" w:hAnsi="Calibri" w:eastAsia="Calibri" w:cs="Calibri"/>
          <w:b/>
          <w:bCs/>
          <w:color w:val="000433"/>
          <w:shd w:val="clear" w:color="auto" w:fill="FFFFFF"/>
          <w:lang w:val="cy-GB"/>
        </w:rPr>
        <w:t>Lleoliad:</w:t>
      </w:r>
    </w:p>
    <w:p w:rsidRPr="00522791" w:rsidR="00AE0CAF" w:rsidP="0032743A" w:rsidRDefault="00AE0CAF" w14:paraId="2BEE665F" w14:textId="73DA0EB2">
      <w:pPr>
        <w:rPr>
          <w:rFonts w:asciiTheme="minorHAnsi" w:hAnsiTheme="minorHAnsi" w:cstheme="minorHAnsi"/>
          <w:color w:val="000433"/>
          <w:shd w:val="clear" w:color="auto" w:fill="FFFFFF"/>
        </w:rPr>
      </w:pPr>
    </w:p>
    <w:p w:rsidRPr="00522791" w:rsidR="00AE0CAF" w:rsidP="0032743A" w:rsidRDefault="00BB3922" w14:paraId="0F72A7BF" w14:textId="2261F205">
      <w:pPr>
        <w:rPr>
          <w:rFonts w:eastAsia="Times New Roman" w:asciiTheme="minorHAnsi" w:hAnsiTheme="minorHAnsi" w:cstheme="minorHAnsi"/>
        </w:rPr>
      </w:pPr>
      <w:r>
        <w:rPr>
          <w:rFonts w:ascii="Calibri" w:hAnsi="Calibri" w:eastAsia="Calibri" w:cs="Calibri"/>
          <w:color w:val="000433"/>
          <w:shd w:val="clear" w:color="auto" w:fill="FFFFFF"/>
          <w:lang w:val="cy-GB"/>
        </w:rPr>
        <w:t>Ychydig funudau mewn car i'r dwyrain mae’r brif ganolfan siopa y tu allan i'r dref yng Nghroes Cwrlwys gyda M&amp;S, Tesco, TK Maxx a mwy ac yna mynediad hawdd i'r brifddinas, canol poblogaidd y ddinas, Bae bywiog Caerdydd a phrif gysylltiadau trafnidiaeth ar yr M4, a Maes Awyr Caerdydd. Mewn taith fer yn y car i’r gorllewin ceir tref farchnad y Bont-faen gyda'i hamrywiaeth ardderchog o fwytai a siopau bwtîc.</w:t>
      </w:r>
    </w:p>
    <w:sectPr w:rsidRPr="00522791" w:rsidR="00AE0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7F03"/>
    <w:multiLevelType w:val="multilevel"/>
    <w:tmpl w:val="CB64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20EE3"/>
    <w:multiLevelType w:val="multilevel"/>
    <w:tmpl w:val="9F8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2D6624"/>
    <w:multiLevelType w:val="multilevel"/>
    <w:tmpl w:val="9D7A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E6C78"/>
    <w:multiLevelType w:val="multilevel"/>
    <w:tmpl w:val="FFA2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5E5213"/>
    <w:multiLevelType w:val="multilevel"/>
    <w:tmpl w:val="CCD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0D427D"/>
    <w:multiLevelType w:val="multilevel"/>
    <w:tmpl w:val="0274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801209">
    <w:abstractNumId w:val="1"/>
  </w:num>
  <w:num w:numId="2" w16cid:durableId="110981969">
    <w:abstractNumId w:val="2"/>
  </w:num>
  <w:num w:numId="3" w16cid:durableId="496263208">
    <w:abstractNumId w:val="3"/>
  </w:num>
  <w:num w:numId="4" w16cid:durableId="387847671">
    <w:abstractNumId w:val="5"/>
  </w:num>
  <w:num w:numId="5" w16cid:durableId="134958258">
    <w:abstractNumId w:val="4"/>
  </w:num>
  <w:num w:numId="6" w16cid:durableId="43031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3A"/>
    <w:rsid w:val="00021E2A"/>
    <w:rsid w:val="0006010E"/>
    <w:rsid w:val="00070E64"/>
    <w:rsid w:val="0008511F"/>
    <w:rsid w:val="000B6CC3"/>
    <w:rsid w:val="00103A52"/>
    <w:rsid w:val="001414B3"/>
    <w:rsid w:val="00142CA6"/>
    <w:rsid w:val="001511FE"/>
    <w:rsid w:val="00152B80"/>
    <w:rsid w:val="00171193"/>
    <w:rsid w:val="0017333E"/>
    <w:rsid w:val="00196875"/>
    <w:rsid w:val="001A4027"/>
    <w:rsid w:val="001F409D"/>
    <w:rsid w:val="0024000E"/>
    <w:rsid w:val="00252108"/>
    <w:rsid w:val="002523D2"/>
    <w:rsid w:val="002805FC"/>
    <w:rsid w:val="002B2E7B"/>
    <w:rsid w:val="002C1470"/>
    <w:rsid w:val="0032743A"/>
    <w:rsid w:val="00334E26"/>
    <w:rsid w:val="003956BE"/>
    <w:rsid w:val="003A0915"/>
    <w:rsid w:val="003B3942"/>
    <w:rsid w:val="00406284"/>
    <w:rsid w:val="00484181"/>
    <w:rsid w:val="004B6FE1"/>
    <w:rsid w:val="004D4BFB"/>
    <w:rsid w:val="00510588"/>
    <w:rsid w:val="00510F9A"/>
    <w:rsid w:val="00522791"/>
    <w:rsid w:val="005536DC"/>
    <w:rsid w:val="0055699E"/>
    <w:rsid w:val="005600E8"/>
    <w:rsid w:val="00580B14"/>
    <w:rsid w:val="00593C38"/>
    <w:rsid w:val="005A1732"/>
    <w:rsid w:val="005A5A68"/>
    <w:rsid w:val="005B2B25"/>
    <w:rsid w:val="005B57B6"/>
    <w:rsid w:val="005B5AB3"/>
    <w:rsid w:val="005C1843"/>
    <w:rsid w:val="005C6743"/>
    <w:rsid w:val="005F36DE"/>
    <w:rsid w:val="006442B6"/>
    <w:rsid w:val="006606A6"/>
    <w:rsid w:val="00667CBE"/>
    <w:rsid w:val="006A48AA"/>
    <w:rsid w:val="006B751A"/>
    <w:rsid w:val="006E4E17"/>
    <w:rsid w:val="006E6BA6"/>
    <w:rsid w:val="00737E16"/>
    <w:rsid w:val="00774F02"/>
    <w:rsid w:val="00787385"/>
    <w:rsid w:val="00792E2D"/>
    <w:rsid w:val="0079499D"/>
    <w:rsid w:val="007B18FD"/>
    <w:rsid w:val="007D54EB"/>
    <w:rsid w:val="00844BD2"/>
    <w:rsid w:val="008824CD"/>
    <w:rsid w:val="008919DA"/>
    <w:rsid w:val="008C55F1"/>
    <w:rsid w:val="00940786"/>
    <w:rsid w:val="00957785"/>
    <w:rsid w:val="009640FD"/>
    <w:rsid w:val="00985CAC"/>
    <w:rsid w:val="009960AB"/>
    <w:rsid w:val="009A6448"/>
    <w:rsid w:val="009A747C"/>
    <w:rsid w:val="009B5A5A"/>
    <w:rsid w:val="009E171E"/>
    <w:rsid w:val="009E4250"/>
    <w:rsid w:val="009F25D9"/>
    <w:rsid w:val="00A13AA6"/>
    <w:rsid w:val="00A22342"/>
    <w:rsid w:val="00A36CCC"/>
    <w:rsid w:val="00A52115"/>
    <w:rsid w:val="00AA0592"/>
    <w:rsid w:val="00AA7EFE"/>
    <w:rsid w:val="00AE0CAF"/>
    <w:rsid w:val="00AE17A7"/>
    <w:rsid w:val="00AF529C"/>
    <w:rsid w:val="00B10241"/>
    <w:rsid w:val="00B156F2"/>
    <w:rsid w:val="00B1635F"/>
    <w:rsid w:val="00B16547"/>
    <w:rsid w:val="00B350B2"/>
    <w:rsid w:val="00B407DF"/>
    <w:rsid w:val="00B63381"/>
    <w:rsid w:val="00B73FB3"/>
    <w:rsid w:val="00B7500E"/>
    <w:rsid w:val="00B93ED1"/>
    <w:rsid w:val="00B97378"/>
    <w:rsid w:val="00BB3922"/>
    <w:rsid w:val="00BC08FD"/>
    <w:rsid w:val="00BD1009"/>
    <w:rsid w:val="00BF55EF"/>
    <w:rsid w:val="00BF6AC5"/>
    <w:rsid w:val="00C4033B"/>
    <w:rsid w:val="00C55D68"/>
    <w:rsid w:val="00C726DD"/>
    <w:rsid w:val="00CB221F"/>
    <w:rsid w:val="00CB7B81"/>
    <w:rsid w:val="00CE1B2E"/>
    <w:rsid w:val="00D04699"/>
    <w:rsid w:val="00D1271B"/>
    <w:rsid w:val="00D226AE"/>
    <w:rsid w:val="00D27D31"/>
    <w:rsid w:val="00D35BCC"/>
    <w:rsid w:val="00D62812"/>
    <w:rsid w:val="00D65FB2"/>
    <w:rsid w:val="00DB6FFD"/>
    <w:rsid w:val="00DD35AA"/>
    <w:rsid w:val="00DF2252"/>
    <w:rsid w:val="00E52054"/>
    <w:rsid w:val="00E607DC"/>
    <w:rsid w:val="00EB39A8"/>
    <w:rsid w:val="00EB4437"/>
    <w:rsid w:val="00EC1588"/>
    <w:rsid w:val="00EC4B49"/>
    <w:rsid w:val="00F030E0"/>
    <w:rsid w:val="00F113B2"/>
    <w:rsid w:val="00F5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FA84"/>
  <w15:chartTrackingRefBased/>
  <w15:docId w15:val="{7D734E9F-8A87-4AA5-9900-FE7E740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hz24u1nhma5y6gdh90a">
    <w:name w:val="lihz24u1nhma5y6gdh90a"/>
    <w:basedOn w:val="Normal"/>
    <w:rsid w:val="00152B80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D27D31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D2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08f6-290f-44a5-8bbb-abad90f8eb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40EDF1572774CAAB5126BA350CE36" ma:contentTypeVersion="14" ma:contentTypeDescription="Create a new document." ma:contentTypeScope="" ma:versionID="d3901390ead5f5d8ee2eff0abdd0899a">
  <xsd:schema xmlns:xsd="http://www.w3.org/2001/XMLSchema" xmlns:xs="http://www.w3.org/2001/XMLSchema" xmlns:p="http://schemas.microsoft.com/office/2006/metadata/properties" xmlns:ns2="9a4508f6-290f-44a5-8bbb-abad90f8eb0f" xmlns:ns3="207627bd-2578-46e9-aea1-f02f7cd7186d" targetNamespace="http://schemas.microsoft.com/office/2006/metadata/properties" ma:root="true" ma:fieldsID="49edf0f4f0acdf940e7a44ed3c9b4a6e" ns2:_="" ns3:_="">
    <xsd:import namespace="9a4508f6-290f-44a5-8bbb-abad90f8eb0f"/>
    <xsd:import namespace="207627bd-2578-46e9-aea1-f02f7cd71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8f6-290f-44a5-8bbb-abad90f8e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42d26d-fce5-44bc-8b6f-4b11f36f4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627bd-2578-46e9-aea1-f02f7cd71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5F9D2-3A1A-4283-A98C-153AAD246495}">
  <ds:schemaRefs>
    <ds:schemaRef ds:uri="http://schemas.microsoft.com/office/2006/metadata/properties"/>
    <ds:schemaRef ds:uri="http://schemas.microsoft.com/office/infopath/2007/PartnerControls"/>
    <ds:schemaRef ds:uri="9a4508f6-290f-44a5-8bbb-abad90f8eb0f"/>
  </ds:schemaRefs>
</ds:datastoreItem>
</file>

<file path=customXml/itemProps2.xml><?xml version="1.0" encoding="utf-8"?>
<ds:datastoreItem xmlns:ds="http://schemas.openxmlformats.org/officeDocument/2006/customXml" ds:itemID="{381245FE-D498-4D3D-A509-05D2BC03A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08f6-290f-44a5-8bbb-abad90f8eb0f"/>
    <ds:schemaRef ds:uri="207627bd-2578-46e9-aea1-f02f7cd7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15A1B-9140-4C72-93CB-00D9571BB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 Lewis</dc:creator>
  <cp:lastModifiedBy>Carol Price</cp:lastModifiedBy>
  <cp:revision>6</cp:revision>
  <dcterms:created xsi:type="dcterms:W3CDTF">2024-07-23T06:51:00Z</dcterms:created>
  <dcterms:modified xsi:type="dcterms:W3CDTF">2024-08-05T14:11:03Z</dcterms:modified>
  <dc:title>Brochure Advert  Cae Newydd_cy-GB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0x01010044240EDF1572774CAAB5126BA350CE36</vt:lpwstr>
  </property>
  <property fmtid="{D5CDD505-2E9C-101B-9397-08002B2CF9AE}" pid="3" name="MediaServiceImageTags">
    <vt:lpwstr/>
  </property>
  <property fmtid="{D5CDD505-2E9C-101B-9397-08002B2CF9AE}" pid="4" name="Order">
    <vt:r8>15796200</vt:r8>
  </property>
  <property fmtid="{D5CDD505-2E9C-101B-9397-08002B2CF9AE}" pid="5" name="_AdHocReviewCycleID">
    <vt:i4>1749307958</vt:i4>
  </property>
  <property fmtid="{D5CDD505-2E9C-101B-9397-08002B2CF9AE}" pid="6" name="_AuthorEmail">
    <vt:lpwstr>Glynis.Lewis@hafod.org.uk</vt:lpwstr>
  </property>
  <property fmtid="{D5CDD505-2E9C-101B-9397-08002B2CF9AE}" pid="7" name="_AuthorEmailDisplayName">
    <vt:lpwstr>Glynis Lewis</vt:lpwstr>
  </property>
  <property fmtid="{D5CDD505-2E9C-101B-9397-08002B2CF9AE}" pid="8" name="_EmailSubject">
    <vt:lpwstr>Low Cost Home Ownership Resale - Cae Newydd, St Nicholas</vt:lpwstr>
  </property>
  <property fmtid="{D5CDD505-2E9C-101B-9397-08002B2CF9AE}" pid="9" name="_NewReviewCycle">
    <vt:lpwstr/>
  </property>
  <property fmtid="{D5CDD505-2E9C-101B-9397-08002B2CF9AE}" pid="10" name="_PreviousAdHocReviewCycleID">
    <vt:i4>1090646152</vt:i4>
  </property>
  <property fmtid="{D5CDD505-2E9C-101B-9397-08002B2CF9AE}" pid="11" name="_ReviewingToolsShownOnce">
    <vt:lpwstr/>
  </property>
</Properties>
</file>