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1BB5" w:rsidP="00F61E4B" w:rsidRDefault="00B0641E" w14:paraId="6D64946C" w14:textId="483AB9D0">
      <w:pPr>
        <w:spacing w:after="0" w:line="240" w:lineRule="auto"/>
        <w:contextualSpacing/>
        <w:rPr>
          <w:b/>
          <w:color w:val="0070C0"/>
          <w:sz w:val="40"/>
          <w:szCs w:val="72"/>
          <w:lang w:val="cy-GB"/>
        </w:rPr>
      </w:pPr>
      <w:r w:rsidRPr="002B590B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69504" behindDoc="1" locked="0" layoutInCell="1" allowOverlap="1" wp14:editId="0F6822E9" wp14:anchorId="13E36697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624840" cy="570230"/>
            <wp:effectExtent l="0" t="0" r="3810" b="1270"/>
            <wp:wrapTight wrapText="bothSides">
              <wp:wrapPolygon edited="0">
                <wp:start x="0" y="0"/>
                <wp:lineTo x="0" y="20927"/>
                <wp:lineTo x="21073" y="20927"/>
                <wp:lineTo x="21073" y="0"/>
                <wp:lineTo x="0" y="0"/>
              </wp:wrapPolygon>
            </wp:wrapTight>
            <wp:docPr id="4" name="Picture 4" descr="Image result for vale of glamor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59900" name="Picture 5" descr="Image result for vale of glamor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34" r="22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1E4B" w:rsidR="00F61E4B">
        <w:rPr>
          <w:noProof/>
          <w:sz w:val="16"/>
          <w:szCs w:val="24"/>
        </w:rPr>
        <w:drawing>
          <wp:anchor distT="36576" distB="36576" distL="36576" distR="36576" simplePos="0" relativeHeight="251665408" behindDoc="0" locked="0" layoutInCell="1" allowOverlap="1" wp14:editId="62CCFF0B" wp14:anchorId="58878A2E">
            <wp:simplePos x="0" y="0"/>
            <wp:positionH relativeFrom="margin">
              <wp:posOffset>5175250</wp:posOffset>
            </wp:positionH>
            <wp:positionV relativeFrom="paragraph">
              <wp:posOffset>49530</wp:posOffset>
            </wp:positionV>
            <wp:extent cx="504825" cy="562278"/>
            <wp:effectExtent l="0" t="0" r="0" b="9525"/>
            <wp:wrapNone/>
            <wp:docPr id="2" name="Picture 2" descr="Cardiff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diff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2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70C0"/>
          <w:sz w:val="40"/>
          <w:szCs w:val="72"/>
          <w:lang w:val="cy-GB"/>
        </w:rPr>
        <w:t xml:space="preserve">           </w:t>
      </w:r>
      <w:r w:rsidRPr="00F61E4B" w:rsidR="00C81BB5">
        <w:rPr>
          <w:b/>
          <w:color w:val="0070C0"/>
          <w:sz w:val="40"/>
          <w:szCs w:val="72"/>
          <w:lang w:val="cy-GB"/>
        </w:rPr>
        <w:t>RHEOLI YMDDYGIAD</w:t>
      </w:r>
    </w:p>
    <w:p w:rsidRPr="00F61E4B" w:rsidR="00F61E4B" w:rsidP="00F61E4B" w:rsidRDefault="00F61E4B" w14:paraId="469EE1C1" w14:textId="77777777">
      <w:pPr>
        <w:spacing w:after="0" w:line="240" w:lineRule="auto"/>
        <w:contextualSpacing/>
        <w:rPr>
          <w:b/>
          <w:color w:val="0070C0"/>
          <w:sz w:val="12"/>
          <w:szCs w:val="72"/>
        </w:rPr>
      </w:pPr>
    </w:p>
    <w:p w:rsidRPr="00F61E4B" w:rsidR="00C81BB5" w:rsidP="00C81BB5" w:rsidRDefault="00C81BB5" w14:paraId="58477FF4" w14:textId="4EAA65E6">
      <w:pPr>
        <w:ind w:left="2127"/>
        <w:contextualSpacing/>
        <w:rPr>
          <w:rFonts w:ascii="Calibri" w:hAnsi="Calibri"/>
          <w:b/>
          <w:sz w:val="32"/>
          <w:szCs w:val="36"/>
        </w:rPr>
      </w:pPr>
      <w:r w:rsidRPr="00F61E4B">
        <w:rPr>
          <w:rFonts w:ascii="Calibri" w:hAnsi="Calibri"/>
          <w:b/>
          <w:sz w:val="32"/>
          <w:szCs w:val="36"/>
          <w:lang w:val="cy-GB"/>
        </w:rPr>
        <w:t>Cyflwyniad</w:t>
      </w:r>
    </w:p>
    <w:p w:rsidRPr="0054700A" w:rsidR="00C81BB5" w:rsidP="00C81BB5" w:rsidRDefault="00B0641E" w14:paraId="4A04A17C" w14:textId="7A1402B1">
      <w:pPr>
        <w:ind w:left="2127"/>
        <w:contextualSpacing/>
        <w:jc w:val="both"/>
        <w:rPr>
          <w:rFonts w:cs="Arial"/>
          <w:color w:val="222222"/>
          <w:sz w:val="24"/>
          <w:szCs w:val="24"/>
        </w:rPr>
      </w:pPr>
      <w:r w:rsidRPr="00F61E4B">
        <w:rPr>
          <w:rFonts w:ascii="Wingdings" w:hAnsi="Wingdings"/>
          <w:noProof/>
          <w:color w:val="000000"/>
          <w:sz w:val="12"/>
          <w:szCs w:val="24"/>
          <w:lang w:eastAsia="en-GB"/>
        </w:rPr>
        <w:drawing>
          <wp:anchor distT="0" distB="0" distL="114300" distR="114300" simplePos="0" relativeHeight="251661312" behindDoc="1" locked="0" layoutInCell="1" allowOverlap="1" wp14:editId="6CB82DD8" wp14:anchorId="6D613E42">
            <wp:simplePos x="0" y="0"/>
            <wp:positionH relativeFrom="margin">
              <wp:align>left</wp:align>
            </wp:positionH>
            <wp:positionV relativeFrom="paragraph">
              <wp:posOffset>66675</wp:posOffset>
            </wp:positionV>
            <wp:extent cx="1264920" cy="1062990"/>
            <wp:effectExtent l="0" t="0" r="0" b="3810"/>
            <wp:wrapSquare wrapText="bothSides"/>
            <wp:docPr id="3" name="Picture 3" descr="kids-fighting-163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ds-fighting-16306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06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1BB6" w:rsidR="00C81BB5">
        <w:rPr>
          <w:rFonts w:cs="Arial"/>
          <w:color w:val="222222"/>
          <w:sz w:val="24"/>
          <w:szCs w:val="24"/>
          <w:lang w:val="cy-GB"/>
        </w:rPr>
        <w:t>Gall llawer o blant mewn lleoliad blynyddoedd cynnar arddangos ymddygiad heriol a gall deimlo’n aml eich bod wedi defnyddio pob un dechneg a dilyn yr holl gyngor a gawsoch.</w:t>
      </w:r>
      <w:r w:rsidRPr="00061BB6" w:rsidR="00C81BB5">
        <w:rPr>
          <w:rFonts w:cs="Arial"/>
          <w:color w:val="222222"/>
          <w:sz w:val="24"/>
          <w:szCs w:val="24"/>
        </w:rPr>
        <w:t xml:space="preserve"> </w:t>
      </w:r>
      <w:r w:rsidR="00C81BB5">
        <w:rPr>
          <w:rFonts w:ascii="Calibri" w:hAnsi="Calibri" w:cs="Calibri"/>
          <w:color w:val="222222"/>
          <w:sz w:val="24"/>
          <w:szCs w:val="24"/>
          <w:lang w:val="cy-GB"/>
        </w:rPr>
        <w:t>Fodd bynnag, mae rhywbeth o hyd y gellid ei wneud i wella’r sefyllfa, mater o ddyfalbarhau ac amynedd Job yw hi er mwyn dod o hyd i’r technegau cywir i roi cymorth i’r unigolyn.</w:t>
      </w:r>
      <w:r w:rsidRPr="00061BB6" w:rsidR="00C81BB5">
        <w:rPr>
          <w:rFonts w:cs="Arial"/>
          <w:color w:val="222222"/>
          <w:sz w:val="24"/>
          <w:szCs w:val="24"/>
        </w:rPr>
        <w:t xml:space="preserve"> </w:t>
      </w:r>
    </w:p>
    <w:p w:rsidRPr="00C81BB5" w:rsidR="00C81BB5" w:rsidP="00C81BB5" w:rsidRDefault="00C81BB5" w14:paraId="2EB3F6D4" w14:textId="77777777">
      <w:pPr>
        <w:ind w:left="2127"/>
        <w:contextualSpacing/>
        <w:jc w:val="both"/>
        <w:rPr>
          <w:rFonts w:cs="Arial"/>
          <w:color w:val="222222"/>
          <w:sz w:val="4"/>
          <w:szCs w:val="4"/>
        </w:rPr>
      </w:pPr>
    </w:p>
    <w:p w:rsidRPr="00F61E4B" w:rsidR="00C81BB5" w:rsidP="00C81BB5" w:rsidRDefault="00C81BB5" w14:paraId="4910E241" w14:textId="77777777">
      <w:pPr>
        <w:contextualSpacing/>
        <w:rPr>
          <w:rFonts w:ascii="Calibri" w:hAnsi="Calibri"/>
          <w:b/>
          <w:sz w:val="32"/>
          <w:szCs w:val="36"/>
        </w:rPr>
      </w:pPr>
      <w:r w:rsidRPr="00F61E4B">
        <w:rPr>
          <w:rFonts w:ascii="Calibri" w:hAnsi="Calibri"/>
          <w:b/>
          <w:sz w:val="32"/>
          <w:szCs w:val="36"/>
          <w:lang w:val="cy-GB"/>
        </w:rPr>
        <w:t>Saith cam i leihau ymddygiad heriol ac anodd</w:t>
      </w:r>
    </w:p>
    <w:p w:rsidRPr="00C81BB5" w:rsidR="00C81BB5" w:rsidP="00C81BB5" w:rsidRDefault="00C81BB5" w14:paraId="27C4BD25" w14:textId="77777777">
      <w:pPr>
        <w:contextualSpacing/>
        <w:rPr>
          <w:rFonts w:ascii="Calibri" w:hAnsi="Calibri"/>
          <w:b/>
          <w:sz w:val="4"/>
          <w:szCs w:val="4"/>
        </w:rPr>
      </w:pPr>
    </w:p>
    <w:p w:rsidRPr="00061BB6" w:rsidR="00C81BB5" w:rsidP="00C81BB5" w:rsidRDefault="00C81BB5" w14:paraId="4198ECA3" w14:textId="77777777">
      <w:pPr>
        <w:spacing w:after="0"/>
        <w:contextualSpacing/>
        <w:jc w:val="both"/>
        <w:rPr>
          <w:rFonts w:cstheme="minorHAnsi"/>
          <w:b/>
          <w:color w:val="000000"/>
          <w:sz w:val="28"/>
          <w:szCs w:val="24"/>
        </w:rPr>
      </w:pPr>
      <w:r w:rsidRPr="00061BB6">
        <w:rPr>
          <w:rStyle w:val="fontstyle21"/>
          <w:rFonts w:asciiTheme="minorHAnsi" w:hAnsiTheme="minorHAnsi" w:cstheme="minorHAnsi"/>
        </w:rPr>
        <w:sym w:font="Wingdings" w:char="F0A7"/>
      </w:r>
      <w:r w:rsidRPr="00061BB6">
        <w:rPr>
          <w:rStyle w:val="fontstyle21"/>
          <w:rFonts w:asciiTheme="minorHAnsi" w:hAnsiTheme="minorHAnsi" w:cstheme="minorHAnsi"/>
          <w:sz w:val="28"/>
          <w:szCs w:val="28"/>
        </w:rPr>
        <w:t xml:space="preserve"> </w:t>
      </w:r>
      <w:r w:rsidRPr="00061BB6">
        <w:rPr>
          <w:rStyle w:val="fontstyle31"/>
          <w:rFonts w:asciiTheme="minorHAnsi" w:hAnsiTheme="minorHAnsi" w:cstheme="minorHAnsi"/>
          <w:sz w:val="28"/>
          <w:szCs w:val="28"/>
        </w:rPr>
        <w:t>Cam 1</w:t>
      </w:r>
      <w:r w:rsidRPr="00061BB6">
        <w:rPr>
          <w:rFonts w:cstheme="minorHAnsi"/>
          <w:sz w:val="28"/>
          <w:szCs w:val="28"/>
        </w:rPr>
        <w:t xml:space="preserve"> </w:t>
      </w:r>
      <w:r w:rsidRPr="00061BB6">
        <w:rPr>
          <w:rFonts w:cstheme="minorHAnsi"/>
          <w:b/>
          <w:sz w:val="28"/>
          <w:szCs w:val="28"/>
        </w:rPr>
        <w:t xml:space="preserve">– </w:t>
      </w:r>
      <w:proofErr w:type="spellStart"/>
      <w:r w:rsidRPr="00061BB6">
        <w:rPr>
          <w:rFonts w:cstheme="minorHAnsi"/>
          <w:b/>
          <w:sz w:val="28"/>
          <w:szCs w:val="28"/>
        </w:rPr>
        <w:t>Adnabod</w:t>
      </w:r>
      <w:proofErr w:type="spellEnd"/>
      <w:r w:rsidRPr="00061BB6">
        <w:rPr>
          <w:rFonts w:cstheme="minorHAnsi"/>
          <w:b/>
          <w:sz w:val="28"/>
          <w:szCs w:val="28"/>
        </w:rPr>
        <w:t xml:space="preserve"> </w:t>
      </w:r>
      <w:proofErr w:type="spellStart"/>
      <w:r w:rsidRPr="00061BB6">
        <w:rPr>
          <w:rFonts w:cstheme="minorHAnsi"/>
          <w:b/>
          <w:sz w:val="28"/>
          <w:szCs w:val="28"/>
        </w:rPr>
        <w:t>yr</w:t>
      </w:r>
      <w:proofErr w:type="spellEnd"/>
      <w:r w:rsidRPr="00061BB6">
        <w:rPr>
          <w:rFonts w:cstheme="minorHAnsi"/>
          <w:b/>
          <w:sz w:val="28"/>
          <w:szCs w:val="28"/>
        </w:rPr>
        <w:t xml:space="preserve"> </w:t>
      </w:r>
      <w:proofErr w:type="spellStart"/>
      <w:r w:rsidRPr="00061BB6">
        <w:rPr>
          <w:rFonts w:cstheme="minorHAnsi"/>
          <w:b/>
          <w:sz w:val="28"/>
          <w:szCs w:val="28"/>
        </w:rPr>
        <w:t>ymddygiad</w:t>
      </w:r>
      <w:proofErr w:type="spellEnd"/>
      <w:r w:rsidRPr="00061BB6">
        <w:rPr>
          <w:rFonts w:cstheme="minorHAnsi"/>
          <w:b/>
          <w:sz w:val="28"/>
          <w:szCs w:val="28"/>
        </w:rPr>
        <w:t xml:space="preserve"> </w:t>
      </w:r>
      <w:proofErr w:type="spellStart"/>
      <w:r w:rsidRPr="00061BB6">
        <w:rPr>
          <w:rFonts w:cstheme="minorHAnsi"/>
          <w:b/>
          <w:sz w:val="28"/>
          <w:szCs w:val="28"/>
        </w:rPr>
        <w:t>heriol</w:t>
      </w:r>
      <w:proofErr w:type="spellEnd"/>
    </w:p>
    <w:p w:rsidRPr="0054700A" w:rsidR="00C81BB5" w:rsidP="00C81BB5" w:rsidRDefault="00C81BB5" w14:paraId="22BB0BE6" w14:textId="77777777">
      <w:pPr>
        <w:spacing w:after="0"/>
        <w:contextualSpacing/>
        <w:jc w:val="both"/>
        <w:rPr>
          <w:rFonts w:cstheme="minorHAnsi"/>
          <w:color w:val="222222"/>
          <w:sz w:val="20"/>
          <w:szCs w:val="20"/>
        </w:rPr>
      </w:pPr>
      <w:r w:rsidRPr="00061BB6">
        <w:rPr>
          <w:rFonts w:cstheme="minorHAnsi"/>
          <w:color w:val="222222"/>
          <w:sz w:val="20"/>
          <w:szCs w:val="20"/>
          <w:lang w:val="cy-GB"/>
        </w:rPr>
        <w:t>Fel bob amser y lle i ddechrau yw gydag arsylwadau.</w:t>
      </w:r>
      <w:r w:rsidRPr="00061BB6">
        <w:rPr>
          <w:rFonts w:cstheme="minorHAnsi"/>
          <w:color w:val="222222"/>
          <w:sz w:val="20"/>
          <w:szCs w:val="20"/>
        </w:rPr>
        <w:t xml:space="preserve"> </w:t>
      </w:r>
      <w:r w:rsidRPr="00061BB6">
        <w:rPr>
          <w:rStyle w:val="fontstyle01"/>
          <w:rFonts w:asciiTheme="minorHAnsi" w:hAnsiTheme="minorHAnsi" w:cstheme="minorHAnsi"/>
          <w:sz w:val="20"/>
          <w:szCs w:val="20"/>
          <w:lang w:val="cy-GB"/>
        </w:rPr>
        <w:t>Ceisiwch fod mor benodol ag y gallwch ynghylch pa ymddygiad rydych am ei newid.</w:t>
      </w:r>
      <w:r w:rsidRPr="00061BB6">
        <w:rPr>
          <w:rStyle w:val="fontstyle01"/>
          <w:rFonts w:asciiTheme="minorHAnsi" w:hAnsiTheme="minorHAnsi" w:cstheme="minorHAnsi"/>
          <w:sz w:val="20"/>
          <w:szCs w:val="20"/>
        </w:rPr>
        <w:t xml:space="preserve"> </w:t>
      </w:r>
      <w:r w:rsidRPr="00061BB6">
        <w:rPr>
          <w:rFonts w:cstheme="minorHAnsi"/>
          <w:color w:val="222222"/>
          <w:sz w:val="20"/>
          <w:szCs w:val="20"/>
          <w:lang w:val="cy-GB"/>
        </w:rPr>
        <w:t>Wrth arsylwi gwnewch nodyn o amser arddangos yr ymddygiad; y plant oedd o gwmpas; amgylchedd y plentyn ar y pryd; beth ddigwyddodd cyn, yn ystod ac wedi’r digwyddiad ac unrhyw sbardun os</w:t>
      </w:r>
      <w:r>
        <w:rPr>
          <w:rFonts w:cstheme="minorHAnsi"/>
          <w:color w:val="222222"/>
          <w:sz w:val="20"/>
          <w:szCs w:val="20"/>
          <w:lang w:val="cy-GB"/>
        </w:rPr>
        <w:t xml:space="preserve"> b</w:t>
      </w:r>
      <w:r w:rsidRPr="00061BB6">
        <w:rPr>
          <w:rFonts w:cstheme="minorHAnsi"/>
          <w:color w:val="222222"/>
          <w:sz w:val="20"/>
          <w:szCs w:val="20"/>
          <w:lang w:val="cy-GB"/>
        </w:rPr>
        <w:t>u un.</w:t>
      </w:r>
      <w:r w:rsidRPr="00061BB6">
        <w:rPr>
          <w:rFonts w:cstheme="minorHAnsi"/>
          <w:color w:val="222222"/>
          <w:sz w:val="20"/>
          <w:szCs w:val="20"/>
        </w:rPr>
        <w:t xml:space="preserve"> </w:t>
      </w:r>
    </w:p>
    <w:p w:rsidR="00C81BB5" w:rsidP="00C81BB5" w:rsidRDefault="00C81BB5" w14:paraId="7CC4327E" w14:textId="77777777">
      <w:pPr>
        <w:spacing w:after="0"/>
        <w:contextualSpacing/>
        <w:jc w:val="both"/>
        <w:rPr>
          <w:rFonts w:cstheme="minorHAnsi"/>
          <w:color w:val="222222"/>
          <w:sz w:val="4"/>
          <w:szCs w:val="4"/>
        </w:rPr>
      </w:pPr>
    </w:p>
    <w:p w:rsidR="00C81BB5" w:rsidP="00C81BB5" w:rsidRDefault="00C81BB5" w14:paraId="0DD217F8" w14:textId="77777777">
      <w:pPr>
        <w:spacing w:after="0"/>
        <w:contextualSpacing/>
        <w:jc w:val="both"/>
        <w:rPr>
          <w:rFonts w:cstheme="minorHAnsi"/>
          <w:color w:val="222222"/>
          <w:sz w:val="4"/>
          <w:szCs w:val="4"/>
        </w:rPr>
      </w:pPr>
    </w:p>
    <w:p w:rsidRPr="0054700A" w:rsidR="00C81BB5" w:rsidP="00C81BB5" w:rsidRDefault="00C81BB5" w14:paraId="4FEE32E0" w14:textId="77777777">
      <w:pPr>
        <w:spacing w:after="0"/>
        <w:contextualSpacing/>
        <w:jc w:val="both"/>
        <w:rPr>
          <w:rFonts w:cstheme="minorHAnsi"/>
          <w:color w:val="222222"/>
          <w:sz w:val="4"/>
          <w:szCs w:val="4"/>
        </w:rPr>
      </w:pPr>
    </w:p>
    <w:p w:rsidRPr="00061BB6" w:rsidR="00C81BB5" w:rsidP="00C81BB5" w:rsidRDefault="00C81BB5" w14:paraId="0022948B" w14:textId="77777777">
      <w:pPr>
        <w:spacing w:after="0"/>
        <w:contextualSpacing/>
        <w:rPr>
          <w:rStyle w:val="fontstyle01"/>
          <w:rFonts w:asciiTheme="minorHAnsi" w:hAnsiTheme="minorHAnsi" w:cstheme="minorHAnsi"/>
          <w:b/>
          <w:vanish/>
          <w:szCs w:val="28"/>
        </w:rPr>
      </w:pPr>
      <w:r w:rsidRPr="00061BB6">
        <w:rPr>
          <w:rStyle w:val="fontstyle21"/>
          <w:rFonts w:asciiTheme="minorHAnsi" w:hAnsiTheme="minorHAnsi" w:cstheme="minorHAnsi"/>
        </w:rPr>
        <w:sym w:font="Wingdings" w:char="F0A7"/>
      </w:r>
      <w:r w:rsidRPr="00061BB6">
        <w:rPr>
          <w:rStyle w:val="fontstyle21"/>
          <w:rFonts w:asciiTheme="minorHAnsi" w:hAnsiTheme="minorHAnsi" w:cstheme="minorHAnsi"/>
        </w:rPr>
        <w:t xml:space="preserve"> </w:t>
      </w:r>
      <w:r w:rsidRPr="00061BB6">
        <w:rPr>
          <w:rStyle w:val="fontstyle31"/>
          <w:rFonts w:asciiTheme="minorHAnsi" w:hAnsiTheme="minorHAnsi" w:cstheme="minorHAnsi"/>
          <w:sz w:val="28"/>
          <w:szCs w:val="28"/>
        </w:rPr>
        <w:t xml:space="preserve">Cam 2 – </w:t>
      </w:r>
      <w:proofErr w:type="spellStart"/>
      <w:r w:rsidRPr="00061BB6">
        <w:rPr>
          <w:rStyle w:val="fontstyle31"/>
          <w:rFonts w:asciiTheme="minorHAnsi" w:hAnsiTheme="minorHAnsi" w:cstheme="minorHAnsi"/>
          <w:sz w:val="28"/>
          <w:szCs w:val="28"/>
        </w:rPr>
        <w:t>Nodwch</w:t>
      </w:r>
      <w:proofErr w:type="spellEnd"/>
      <w:r w:rsidRPr="00061BB6">
        <w:rPr>
          <w:rStyle w:val="fontstyle31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61BB6">
        <w:rPr>
          <w:rStyle w:val="fontstyle31"/>
          <w:rFonts w:asciiTheme="minorHAnsi" w:hAnsiTheme="minorHAnsi" w:cstheme="minorHAnsi"/>
          <w:sz w:val="28"/>
          <w:szCs w:val="28"/>
        </w:rPr>
        <w:t>yr</w:t>
      </w:r>
      <w:proofErr w:type="spellEnd"/>
      <w:r w:rsidRPr="00061BB6">
        <w:rPr>
          <w:rStyle w:val="fontstyle31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61BB6">
        <w:rPr>
          <w:rStyle w:val="fontstyle31"/>
          <w:rFonts w:asciiTheme="minorHAnsi" w:hAnsiTheme="minorHAnsi" w:cstheme="minorHAnsi"/>
          <w:sz w:val="28"/>
          <w:szCs w:val="28"/>
        </w:rPr>
        <w:t>hyn</w:t>
      </w:r>
      <w:proofErr w:type="spellEnd"/>
      <w:r w:rsidRPr="00061BB6">
        <w:rPr>
          <w:rStyle w:val="fontstyle31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61BB6">
        <w:rPr>
          <w:rStyle w:val="fontstyle31"/>
          <w:rFonts w:asciiTheme="minorHAnsi" w:hAnsiTheme="minorHAnsi" w:cstheme="minorHAnsi"/>
          <w:sz w:val="28"/>
          <w:szCs w:val="28"/>
        </w:rPr>
        <w:t>hoffech</w:t>
      </w:r>
      <w:proofErr w:type="spellEnd"/>
      <w:r w:rsidRPr="00061BB6">
        <w:rPr>
          <w:rStyle w:val="fontstyle31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61BB6">
        <w:rPr>
          <w:rStyle w:val="fontstyle31"/>
          <w:rFonts w:asciiTheme="minorHAnsi" w:hAnsiTheme="minorHAnsi" w:cstheme="minorHAnsi"/>
          <w:sz w:val="28"/>
          <w:szCs w:val="28"/>
        </w:rPr>
        <w:t>i’r</w:t>
      </w:r>
      <w:proofErr w:type="spellEnd"/>
      <w:r w:rsidRPr="00061BB6">
        <w:rPr>
          <w:rStyle w:val="fontstyle31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61BB6">
        <w:rPr>
          <w:rStyle w:val="fontstyle31"/>
          <w:rFonts w:asciiTheme="minorHAnsi" w:hAnsiTheme="minorHAnsi" w:cstheme="minorHAnsi"/>
          <w:sz w:val="28"/>
          <w:szCs w:val="28"/>
        </w:rPr>
        <w:t>plentyn</w:t>
      </w:r>
      <w:proofErr w:type="spellEnd"/>
      <w:r w:rsidRPr="00061BB6">
        <w:rPr>
          <w:rStyle w:val="fontstyle31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61BB6">
        <w:rPr>
          <w:rStyle w:val="fontstyle31"/>
          <w:rFonts w:asciiTheme="minorHAnsi" w:hAnsiTheme="minorHAnsi" w:cstheme="minorHAnsi"/>
          <w:sz w:val="28"/>
          <w:szCs w:val="28"/>
        </w:rPr>
        <w:t>ei</w:t>
      </w:r>
      <w:proofErr w:type="spellEnd"/>
      <w:r w:rsidRPr="00061BB6">
        <w:rPr>
          <w:rStyle w:val="fontstyle31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61BB6">
        <w:rPr>
          <w:rStyle w:val="fontstyle31"/>
          <w:rFonts w:asciiTheme="minorHAnsi" w:hAnsiTheme="minorHAnsi" w:cstheme="minorHAnsi"/>
          <w:sz w:val="28"/>
          <w:szCs w:val="28"/>
        </w:rPr>
        <w:t>wneud</w:t>
      </w:r>
      <w:proofErr w:type="spellEnd"/>
      <w:r w:rsidRPr="00061BB6">
        <w:rPr>
          <w:rStyle w:val="fontstyle31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61BB6">
        <w:rPr>
          <w:rStyle w:val="fontstyle31"/>
          <w:rFonts w:asciiTheme="minorHAnsi" w:hAnsiTheme="minorHAnsi" w:cstheme="minorHAnsi"/>
          <w:sz w:val="28"/>
          <w:szCs w:val="28"/>
        </w:rPr>
        <w:t>yn</w:t>
      </w:r>
      <w:proofErr w:type="spellEnd"/>
      <w:r w:rsidRPr="00061BB6">
        <w:rPr>
          <w:rStyle w:val="fontstyle31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61BB6">
        <w:rPr>
          <w:rStyle w:val="fontstyle31"/>
          <w:rFonts w:asciiTheme="minorHAnsi" w:hAnsiTheme="minorHAnsi" w:cstheme="minorHAnsi"/>
          <w:sz w:val="28"/>
          <w:szCs w:val="28"/>
        </w:rPr>
        <w:t>lle</w:t>
      </w:r>
      <w:proofErr w:type="spellEnd"/>
      <w:r w:rsidRPr="00061BB6">
        <w:rPr>
          <w:rStyle w:val="fontstyle31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61BB6">
        <w:rPr>
          <w:rStyle w:val="fontstyle31"/>
          <w:rFonts w:asciiTheme="minorHAnsi" w:hAnsiTheme="minorHAnsi" w:cstheme="minorHAnsi"/>
          <w:sz w:val="28"/>
          <w:szCs w:val="28"/>
        </w:rPr>
        <w:t>hynny</w:t>
      </w:r>
      <w:proofErr w:type="spellEnd"/>
      <w:r w:rsidRPr="00061BB6">
        <w:rPr>
          <w:rStyle w:val="fontstyle31"/>
          <w:rFonts w:asciiTheme="minorHAnsi" w:hAnsiTheme="minorHAnsi" w:cstheme="minorHAnsi"/>
          <w:szCs w:val="28"/>
        </w:rPr>
        <w:t xml:space="preserve"> </w:t>
      </w:r>
    </w:p>
    <w:p w:rsidRPr="00061BB6" w:rsidR="00C81BB5" w:rsidP="00C81BB5" w:rsidRDefault="00C81BB5" w14:paraId="49A951D1" w14:textId="77777777">
      <w:pPr>
        <w:spacing w:after="0"/>
        <w:contextualSpacing/>
        <w:jc w:val="both"/>
        <w:rPr>
          <w:rStyle w:val="fontstyle01"/>
          <w:rFonts w:asciiTheme="minorHAnsi" w:hAnsiTheme="minorHAnsi" w:cstheme="minorHAnsi"/>
          <w:sz w:val="20"/>
          <w:szCs w:val="20"/>
        </w:rPr>
      </w:pPr>
      <w:r w:rsidRPr="00061BB6">
        <w:rPr>
          <w:rStyle w:val="fontstyle01"/>
          <w:rFonts w:asciiTheme="minorHAnsi" w:hAnsiTheme="minorHAnsi" w:cstheme="minorHAnsi"/>
          <w:sz w:val="20"/>
          <w:szCs w:val="20"/>
          <w:lang w:val="cy-GB"/>
        </w:rPr>
        <w:t>Os meddyliwch am yr ymddygiad cwbl wrthgyferbyniol i’r broblem, dyma fyddech yn dymuno gweld y plentyn yn ei wneud.</w:t>
      </w:r>
      <w:r w:rsidRPr="00061BB6">
        <w:rPr>
          <w:rStyle w:val="fontstyle01"/>
          <w:rFonts w:asciiTheme="minorHAnsi" w:hAnsiTheme="minorHAnsi" w:cstheme="minorHAnsi"/>
          <w:sz w:val="20"/>
          <w:szCs w:val="20"/>
        </w:rPr>
        <w:t xml:space="preserve"> </w:t>
      </w:r>
      <w:r w:rsidRPr="00061BB6">
        <w:rPr>
          <w:rStyle w:val="fontstyle01"/>
          <w:rFonts w:asciiTheme="minorHAnsi" w:hAnsiTheme="minorHAnsi" w:cstheme="minorHAnsi"/>
          <w:sz w:val="20"/>
          <w:szCs w:val="20"/>
          <w:lang w:val="cy-GB"/>
        </w:rPr>
        <w:t>Bydd hyn hefyd yn dangos a fu eich technegau rheoli ymddygiad yn llwyddiannus.</w:t>
      </w:r>
    </w:p>
    <w:p w:rsidR="00C81BB5" w:rsidP="00C81BB5" w:rsidRDefault="00C81BB5" w14:paraId="7FB4970A" w14:textId="77777777">
      <w:pPr>
        <w:spacing w:after="0"/>
        <w:contextualSpacing/>
        <w:jc w:val="both"/>
        <w:rPr>
          <w:rStyle w:val="fontstyle01"/>
          <w:rFonts w:asciiTheme="minorHAnsi" w:hAnsiTheme="minorHAnsi" w:cstheme="minorHAnsi"/>
          <w:sz w:val="4"/>
          <w:szCs w:val="4"/>
        </w:rPr>
      </w:pPr>
    </w:p>
    <w:p w:rsidR="00C81BB5" w:rsidP="00C81BB5" w:rsidRDefault="00C81BB5" w14:paraId="4E135A3C" w14:textId="77777777">
      <w:pPr>
        <w:spacing w:after="0"/>
        <w:contextualSpacing/>
        <w:jc w:val="both"/>
        <w:rPr>
          <w:rStyle w:val="fontstyle01"/>
          <w:rFonts w:asciiTheme="minorHAnsi" w:hAnsiTheme="minorHAnsi" w:cstheme="minorHAnsi"/>
          <w:sz w:val="4"/>
          <w:szCs w:val="4"/>
        </w:rPr>
      </w:pPr>
    </w:p>
    <w:p w:rsidRPr="0054700A" w:rsidR="00C81BB5" w:rsidP="00C81BB5" w:rsidRDefault="00C81BB5" w14:paraId="57799686" w14:textId="77777777">
      <w:pPr>
        <w:spacing w:after="0"/>
        <w:contextualSpacing/>
        <w:jc w:val="both"/>
        <w:rPr>
          <w:rStyle w:val="fontstyle01"/>
          <w:rFonts w:asciiTheme="minorHAnsi" w:hAnsiTheme="minorHAnsi" w:cstheme="minorHAnsi"/>
          <w:sz w:val="4"/>
          <w:szCs w:val="4"/>
        </w:rPr>
      </w:pPr>
    </w:p>
    <w:p w:rsidRPr="00061BB6" w:rsidR="00C81BB5" w:rsidP="00C81BB5" w:rsidRDefault="00C81BB5" w14:paraId="6E906DA4" w14:textId="77777777">
      <w:pPr>
        <w:spacing w:after="0"/>
        <w:contextualSpacing/>
        <w:jc w:val="both"/>
        <w:rPr>
          <w:rStyle w:val="fontstyle01"/>
          <w:rFonts w:asciiTheme="minorHAnsi" w:hAnsiTheme="minorHAnsi" w:cstheme="minorHAnsi"/>
          <w:vanish/>
          <w:sz w:val="28"/>
          <w:szCs w:val="28"/>
        </w:rPr>
      </w:pPr>
      <w:r w:rsidRPr="00061BB6">
        <w:rPr>
          <w:rStyle w:val="fontstyle21"/>
          <w:rFonts w:asciiTheme="minorHAnsi" w:hAnsiTheme="minorHAnsi" w:cstheme="minorHAnsi"/>
          <w:sz w:val="28"/>
          <w:szCs w:val="28"/>
        </w:rPr>
        <w:sym w:font="Wingdings" w:char="F0A7"/>
      </w:r>
      <w:r w:rsidRPr="00061BB6">
        <w:rPr>
          <w:rStyle w:val="fontstyle21"/>
          <w:rFonts w:asciiTheme="minorHAnsi" w:hAnsiTheme="minorHAnsi" w:cstheme="minorHAnsi"/>
          <w:sz w:val="28"/>
          <w:szCs w:val="28"/>
        </w:rPr>
        <w:t xml:space="preserve"> </w:t>
      </w:r>
      <w:r w:rsidRPr="00061BB6">
        <w:rPr>
          <w:rStyle w:val="fontstyle31"/>
          <w:rFonts w:asciiTheme="minorHAnsi" w:hAnsiTheme="minorHAnsi" w:cstheme="minorHAnsi"/>
          <w:sz w:val="28"/>
          <w:szCs w:val="28"/>
        </w:rPr>
        <w:t xml:space="preserve">Cam 3 – </w:t>
      </w:r>
      <w:proofErr w:type="spellStart"/>
      <w:r w:rsidRPr="00061BB6">
        <w:rPr>
          <w:rStyle w:val="fontstyle31"/>
          <w:rFonts w:asciiTheme="minorHAnsi" w:hAnsiTheme="minorHAnsi" w:cstheme="minorHAnsi"/>
          <w:sz w:val="28"/>
          <w:szCs w:val="28"/>
        </w:rPr>
        <w:t>Meddyliwch</w:t>
      </w:r>
      <w:proofErr w:type="spellEnd"/>
      <w:r w:rsidRPr="00061BB6">
        <w:rPr>
          <w:rStyle w:val="fontstyle31"/>
          <w:rFonts w:asciiTheme="minorHAnsi" w:hAnsiTheme="minorHAnsi" w:cstheme="minorHAnsi"/>
          <w:sz w:val="28"/>
          <w:szCs w:val="28"/>
        </w:rPr>
        <w:t xml:space="preserve"> am </w:t>
      </w:r>
      <w:proofErr w:type="spellStart"/>
      <w:r w:rsidRPr="00061BB6">
        <w:rPr>
          <w:rStyle w:val="fontstyle31"/>
          <w:rFonts w:asciiTheme="minorHAnsi" w:hAnsiTheme="minorHAnsi" w:cstheme="minorHAnsi"/>
          <w:sz w:val="28"/>
          <w:szCs w:val="28"/>
        </w:rPr>
        <w:t>fodd</w:t>
      </w:r>
      <w:proofErr w:type="spellEnd"/>
      <w:r w:rsidRPr="00061BB6">
        <w:rPr>
          <w:rStyle w:val="fontstyle31"/>
          <w:rFonts w:asciiTheme="minorHAnsi" w:hAnsiTheme="minorHAnsi" w:cstheme="minorHAnsi"/>
          <w:sz w:val="28"/>
          <w:szCs w:val="28"/>
        </w:rPr>
        <w:t xml:space="preserve"> o </w:t>
      </w:r>
      <w:proofErr w:type="spellStart"/>
      <w:r w:rsidRPr="00061BB6">
        <w:rPr>
          <w:rStyle w:val="fontstyle31"/>
          <w:rFonts w:asciiTheme="minorHAnsi" w:hAnsiTheme="minorHAnsi" w:cstheme="minorHAnsi"/>
          <w:sz w:val="28"/>
          <w:szCs w:val="28"/>
        </w:rPr>
        <w:t>annog</w:t>
      </w:r>
      <w:proofErr w:type="spellEnd"/>
      <w:r w:rsidRPr="00061BB6">
        <w:rPr>
          <w:rStyle w:val="fontstyle31"/>
          <w:rFonts w:asciiTheme="minorHAnsi" w:hAnsiTheme="minorHAnsi" w:cstheme="minorHAnsi"/>
          <w:sz w:val="28"/>
          <w:szCs w:val="28"/>
        </w:rPr>
        <w:t xml:space="preserve"> y </w:t>
      </w:r>
      <w:proofErr w:type="spellStart"/>
      <w:r w:rsidRPr="00061BB6">
        <w:rPr>
          <w:rStyle w:val="fontstyle31"/>
          <w:rFonts w:asciiTheme="minorHAnsi" w:hAnsiTheme="minorHAnsi" w:cstheme="minorHAnsi"/>
          <w:sz w:val="28"/>
          <w:szCs w:val="28"/>
        </w:rPr>
        <w:t>plentyn</w:t>
      </w:r>
      <w:proofErr w:type="spellEnd"/>
      <w:r w:rsidRPr="00061BB6">
        <w:rPr>
          <w:rStyle w:val="fontstyle31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61BB6">
        <w:rPr>
          <w:rStyle w:val="fontstyle31"/>
          <w:rFonts w:asciiTheme="minorHAnsi" w:hAnsiTheme="minorHAnsi" w:cstheme="minorHAnsi"/>
          <w:sz w:val="28"/>
          <w:szCs w:val="28"/>
        </w:rPr>
        <w:t>i</w:t>
      </w:r>
      <w:proofErr w:type="spellEnd"/>
      <w:r w:rsidRPr="00061BB6">
        <w:rPr>
          <w:rStyle w:val="fontstyle31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61BB6">
        <w:rPr>
          <w:rStyle w:val="fontstyle31"/>
          <w:rFonts w:asciiTheme="minorHAnsi" w:hAnsiTheme="minorHAnsi" w:cstheme="minorHAnsi"/>
          <w:sz w:val="28"/>
          <w:szCs w:val="28"/>
        </w:rPr>
        <w:t>newid</w:t>
      </w:r>
      <w:proofErr w:type="spellEnd"/>
      <w:r w:rsidRPr="00061BB6">
        <w:rPr>
          <w:rStyle w:val="fontstyle31"/>
          <w:rFonts w:asciiTheme="minorHAnsi" w:hAnsiTheme="minorHAnsi" w:cstheme="minorHAnsi"/>
          <w:sz w:val="28"/>
          <w:szCs w:val="28"/>
        </w:rPr>
        <w:t xml:space="preserve"> </w:t>
      </w:r>
    </w:p>
    <w:p w:rsidRPr="0054700A" w:rsidR="00C81BB5" w:rsidP="00C81BB5" w:rsidRDefault="00C81BB5" w14:paraId="35CB1A0D" w14:textId="77777777">
      <w:pPr>
        <w:spacing w:after="0"/>
        <w:contextualSpacing/>
        <w:jc w:val="both"/>
        <w:rPr>
          <w:rStyle w:val="fontstyle01"/>
          <w:rFonts w:asciiTheme="minorHAnsi" w:hAnsiTheme="minorHAnsi" w:cstheme="minorHAnsi"/>
          <w:sz w:val="20"/>
          <w:szCs w:val="20"/>
        </w:rPr>
      </w:pPr>
      <w:r w:rsidRPr="00061BB6">
        <w:rPr>
          <w:rStyle w:val="fontstyle01"/>
          <w:rFonts w:asciiTheme="minorHAnsi" w:hAnsiTheme="minorHAnsi" w:cstheme="minorHAnsi"/>
          <w:sz w:val="20"/>
          <w:szCs w:val="20"/>
          <w:lang w:val="cy-GB"/>
        </w:rPr>
        <w:t>Er y byddwch yn canmol y da ac anwybyddu’r negyddol, ni ellir defnyddio hyn ym mhob sefyllfa felly gall fod yn angen rheidiol meddwl am dechnegau rheoli ymddygiad eraill megis gwobrwyon amgen y gallwch eu defnyddio e.e. cael chwarae â thegan arbennig, cael bod yn ‘helpwr’ neu gael sticer.</w:t>
      </w:r>
      <w:r w:rsidRPr="00061BB6">
        <w:rPr>
          <w:rStyle w:val="fontstyle01"/>
          <w:rFonts w:asciiTheme="minorHAnsi" w:hAnsiTheme="minorHAnsi" w:cstheme="minorHAnsi"/>
          <w:i/>
          <w:sz w:val="20"/>
          <w:szCs w:val="20"/>
        </w:rPr>
        <w:t xml:space="preserve"> </w:t>
      </w:r>
      <w:r w:rsidRPr="00061BB6">
        <w:rPr>
          <w:rStyle w:val="fontstyle01"/>
          <w:rFonts w:asciiTheme="minorHAnsi" w:hAnsiTheme="minorHAnsi" w:cstheme="minorHAnsi"/>
          <w:sz w:val="20"/>
          <w:szCs w:val="20"/>
          <w:lang w:val="cy-GB"/>
        </w:rPr>
        <w:t>Cofiwch y bydd angen iddo ddigwydd yn syth fel bo’r plentyn yn ei gysylltu â’r ymddygiad y dymunwch ei weld.</w:t>
      </w:r>
      <w:r w:rsidRPr="00061BB6">
        <w:rPr>
          <w:rStyle w:val="fontstyle01"/>
          <w:rFonts w:asciiTheme="minorHAnsi" w:hAnsiTheme="minorHAnsi" w:cstheme="minorHAnsi"/>
          <w:sz w:val="20"/>
          <w:szCs w:val="20"/>
        </w:rPr>
        <w:t xml:space="preserve"> </w:t>
      </w:r>
    </w:p>
    <w:p w:rsidR="00C81BB5" w:rsidP="00C81BB5" w:rsidRDefault="00C81BB5" w14:paraId="4BB326BC" w14:textId="77777777">
      <w:pPr>
        <w:spacing w:after="0"/>
        <w:contextualSpacing/>
        <w:jc w:val="both"/>
        <w:rPr>
          <w:rStyle w:val="fontstyle01"/>
          <w:rFonts w:asciiTheme="minorHAnsi" w:hAnsiTheme="minorHAnsi" w:cstheme="minorHAnsi"/>
          <w:sz w:val="4"/>
          <w:szCs w:val="4"/>
        </w:rPr>
      </w:pPr>
    </w:p>
    <w:p w:rsidR="00C81BB5" w:rsidP="00C81BB5" w:rsidRDefault="00C81BB5" w14:paraId="32E1D51C" w14:textId="77777777">
      <w:pPr>
        <w:spacing w:after="0"/>
        <w:contextualSpacing/>
        <w:jc w:val="both"/>
        <w:rPr>
          <w:rStyle w:val="fontstyle01"/>
          <w:rFonts w:asciiTheme="minorHAnsi" w:hAnsiTheme="minorHAnsi" w:cstheme="minorHAnsi"/>
          <w:sz w:val="4"/>
          <w:szCs w:val="4"/>
        </w:rPr>
      </w:pPr>
    </w:p>
    <w:p w:rsidRPr="0054700A" w:rsidR="00C81BB5" w:rsidP="00C81BB5" w:rsidRDefault="00C81BB5" w14:paraId="1CB972B5" w14:textId="77777777">
      <w:pPr>
        <w:spacing w:after="0"/>
        <w:contextualSpacing/>
        <w:jc w:val="both"/>
        <w:rPr>
          <w:rStyle w:val="fontstyle01"/>
          <w:rFonts w:asciiTheme="minorHAnsi" w:hAnsiTheme="minorHAnsi" w:cstheme="minorHAnsi"/>
          <w:sz w:val="4"/>
          <w:szCs w:val="4"/>
        </w:rPr>
      </w:pPr>
    </w:p>
    <w:p w:rsidRPr="00914991" w:rsidR="00C81BB5" w:rsidP="00C81BB5" w:rsidRDefault="00C81BB5" w14:paraId="117253F0" w14:textId="77777777">
      <w:pPr>
        <w:spacing w:after="0"/>
        <w:contextualSpacing/>
        <w:jc w:val="both"/>
        <w:rPr>
          <w:rStyle w:val="fontstyle01"/>
          <w:rFonts w:asciiTheme="minorHAnsi" w:hAnsiTheme="minorHAnsi" w:cstheme="minorHAnsi"/>
          <w:szCs w:val="28"/>
        </w:rPr>
      </w:pPr>
      <w:r w:rsidRPr="00914991">
        <w:rPr>
          <w:rStyle w:val="fontstyle21"/>
          <w:rFonts w:asciiTheme="minorHAnsi" w:hAnsiTheme="minorHAnsi" w:cstheme="minorHAnsi"/>
        </w:rPr>
        <w:sym w:font="Wingdings" w:char="F0A7"/>
      </w:r>
      <w:r w:rsidRPr="00914991">
        <w:rPr>
          <w:rStyle w:val="fontstyle21"/>
          <w:rFonts w:asciiTheme="minorHAnsi" w:hAnsiTheme="minorHAnsi" w:cstheme="minorHAnsi"/>
        </w:rPr>
        <w:t xml:space="preserve"> </w:t>
      </w:r>
      <w:r w:rsidRPr="00914991">
        <w:rPr>
          <w:rStyle w:val="fontstyle31"/>
          <w:rFonts w:asciiTheme="minorHAnsi" w:hAnsiTheme="minorHAnsi" w:cstheme="minorHAnsi"/>
          <w:sz w:val="28"/>
          <w:szCs w:val="28"/>
        </w:rPr>
        <w:t xml:space="preserve">Cam 4 </w:t>
      </w:r>
      <w:r>
        <w:rPr>
          <w:rStyle w:val="fontstyle31"/>
          <w:rFonts w:asciiTheme="minorHAnsi" w:hAnsiTheme="minorHAnsi" w:cstheme="minorHAnsi"/>
          <w:sz w:val="28"/>
          <w:szCs w:val="28"/>
        </w:rPr>
        <w:t>–</w:t>
      </w:r>
      <w:r w:rsidRPr="00914991">
        <w:rPr>
          <w:rStyle w:val="fontstyle31"/>
          <w:rFonts w:asciiTheme="minorHAnsi" w:hAnsiTheme="minorHAnsi" w:cstheme="minorHAnsi"/>
          <w:sz w:val="28"/>
          <w:szCs w:val="28"/>
        </w:rPr>
        <w:t xml:space="preserve"> </w:t>
      </w:r>
      <w:r>
        <w:rPr>
          <w:rStyle w:val="fontstyle31"/>
          <w:rFonts w:asciiTheme="minorHAnsi" w:hAnsiTheme="minorHAnsi" w:cstheme="minorHAnsi"/>
          <w:sz w:val="28"/>
          <w:szCs w:val="28"/>
        </w:rPr>
        <w:t>‘</w:t>
      </w:r>
      <w:proofErr w:type="spellStart"/>
      <w:r>
        <w:rPr>
          <w:rStyle w:val="fontstyle31"/>
          <w:rFonts w:asciiTheme="minorHAnsi" w:hAnsiTheme="minorHAnsi" w:cstheme="minorHAnsi"/>
          <w:sz w:val="28"/>
          <w:szCs w:val="28"/>
        </w:rPr>
        <w:t>Mireinio</w:t>
      </w:r>
      <w:proofErr w:type="spellEnd"/>
      <w:r>
        <w:rPr>
          <w:rStyle w:val="fontstyle31"/>
          <w:rFonts w:asciiTheme="minorHAnsi" w:hAnsiTheme="minorHAnsi" w:cstheme="minorHAnsi"/>
          <w:sz w:val="28"/>
          <w:szCs w:val="28"/>
        </w:rPr>
        <w:t xml:space="preserve">’ </w:t>
      </w:r>
      <w:proofErr w:type="spellStart"/>
      <w:r>
        <w:rPr>
          <w:rStyle w:val="fontstyle31"/>
          <w:rFonts w:asciiTheme="minorHAnsi" w:hAnsiTheme="minorHAnsi" w:cstheme="minorHAnsi"/>
          <w:sz w:val="28"/>
          <w:szCs w:val="28"/>
        </w:rPr>
        <w:t>eich</w:t>
      </w:r>
      <w:proofErr w:type="spellEnd"/>
      <w:r>
        <w:rPr>
          <w:rStyle w:val="fontstyle31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Style w:val="fontstyle31"/>
          <w:rFonts w:asciiTheme="minorHAnsi" w:hAnsiTheme="minorHAnsi" w:cstheme="minorHAnsi"/>
          <w:sz w:val="28"/>
          <w:szCs w:val="28"/>
        </w:rPr>
        <w:t>technegau</w:t>
      </w:r>
      <w:proofErr w:type="spellEnd"/>
    </w:p>
    <w:p w:rsidRPr="00061BB6" w:rsidR="00C81BB5" w:rsidP="00C81BB5" w:rsidRDefault="00C81BB5" w14:paraId="6A0ACAEB" w14:textId="77777777">
      <w:pPr>
        <w:spacing w:after="0"/>
        <w:contextualSpacing/>
        <w:jc w:val="both"/>
        <w:rPr>
          <w:rStyle w:val="fontstyle01"/>
          <w:rFonts w:asciiTheme="minorHAnsi" w:hAnsiTheme="minorHAnsi" w:cstheme="minorHAnsi"/>
          <w:sz w:val="20"/>
          <w:szCs w:val="20"/>
        </w:rPr>
      </w:pPr>
      <w:r w:rsidRPr="00061BB6">
        <w:rPr>
          <w:rStyle w:val="fontstyle01"/>
          <w:rFonts w:asciiTheme="minorHAnsi" w:hAnsiTheme="minorHAnsi" w:cstheme="minorHAnsi"/>
          <w:sz w:val="20"/>
          <w:szCs w:val="20"/>
          <w:lang w:val="cy-GB"/>
        </w:rPr>
        <w:t>Meddyliwch am unrhyw newidiadau eraill a all helpu’r plentyn i ddysgu’r ymddygiad newydd.</w:t>
      </w:r>
      <w:r w:rsidRPr="00061BB6">
        <w:rPr>
          <w:rFonts w:cstheme="minorHAnsi"/>
          <w:color w:val="000000"/>
          <w:sz w:val="20"/>
          <w:szCs w:val="20"/>
        </w:rPr>
        <w:t xml:space="preserve"> </w:t>
      </w:r>
      <w:r w:rsidRPr="00061BB6">
        <w:rPr>
          <w:rStyle w:val="fontstyle01"/>
          <w:rFonts w:asciiTheme="minorHAnsi" w:hAnsiTheme="minorHAnsi" w:cstheme="minorHAnsi"/>
          <w:sz w:val="20"/>
          <w:szCs w:val="20"/>
          <w:lang w:val="cy-GB"/>
        </w:rPr>
        <w:t>Gallai strategaethau eraill gynnwys defnyddio amseryddion tywod gweledol, symud o’r gafael unrhyw beth a allai niweidio, creu trefn arferol, datblygu perthnasoedd gyda gweithiwr allweddol a thechnegau ymddygiad cadarnhaol.</w:t>
      </w:r>
      <w:r w:rsidRPr="00061BB6">
        <w:rPr>
          <w:rStyle w:val="fontstyle01"/>
          <w:rFonts w:asciiTheme="minorHAnsi" w:hAnsiTheme="minorHAnsi" w:cstheme="minorHAnsi"/>
          <w:sz w:val="20"/>
          <w:szCs w:val="20"/>
        </w:rPr>
        <w:t xml:space="preserve"> </w:t>
      </w:r>
      <w:r w:rsidRPr="00061BB6">
        <w:rPr>
          <w:rFonts w:ascii="Calibri" w:hAnsi="Calibri" w:cs="Comic Sans MS"/>
          <w:color w:val="000000"/>
          <w:sz w:val="20"/>
          <w:szCs w:val="20"/>
          <w:lang w:val="cy-GB"/>
        </w:rPr>
        <w:t>Pa strategaethau bynnag y rhowch gynnig arnynt cofiwch fod yn dawel eich tymer, defnyddio dull cyson a dal ati a cheisio deall yr hyn y mae’r plentyn yn ceisio’i ddweud wrthoch chi trwy gyfrwng ei ymddygiad.</w:t>
      </w:r>
    </w:p>
    <w:p w:rsidR="00C81BB5" w:rsidP="00C81BB5" w:rsidRDefault="00C81BB5" w14:paraId="3B178412" w14:textId="77777777">
      <w:pPr>
        <w:spacing w:after="0"/>
        <w:contextualSpacing/>
        <w:rPr>
          <w:rStyle w:val="fontstyle01"/>
          <w:rFonts w:asciiTheme="minorHAnsi" w:hAnsiTheme="minorHAnsi" w:cstheme="minorHAnsi"/>
          <w:sz w:val="4"/>
          <w:szCs w:val="4"/>
        </w:rPr>
      </w:pPr>
    </w:p>
    <w:p w:rsidR="00C81BB5" w:rsidP="00C81BB5" w:rsidRDefault="00C81BB5" w14:paraId="10327332" w14:textId="77777777">
      <w:pPr>
        <w:spacing w:after="0"/>
        <w:contextualSpacing/>
        <w:rPr>
          <w:rStyle w:val="fontstyle01"/>
          <w:rFonts w:asciiTheme="minorHAnsi" w:hAnsiTheme="minorHAnsi" w:cstheme="minorHAnsi"/>
          <w:sz w:val="4"/>
          <w:szCs w:val="4"/>
        </w:rPr>
      </w:pPr>
    </w:p>
    <w:p w:rsidRPr="0054700A" w:rsidR="00C81BB5" w:rsidP="00C81BB5" w:rsidRDefault="00C81BB5" w14:paraId="7A79F1AB" w14:textId="77777777">
      <w:pPr>
        <w:spacing w:after="0"/>
        <w:contextualSpacing/>
        <w:rPr>
          <w:rStyle w:val="fontstyle01"/>
          <w:rFonts w:asciiTheme="minorHAnsi" w:hAnsiTheme="minorHAnsi" w:cstheme="minorHAnsi"/>
          <w:sz w:val="4"/>
          <w:szCs w:val="4"/>
        </w:rPr>
      </w:pPr>
    </w:p>
    <w:p w:rsidRPr="00061BB6" w:rsidR="00C81BB5" w:rsidP="00C81BB5" w:rsidRDefault="00C81BB5" w14:paraId="33392947" w14:textId="77777777">
      <w:pPr>
        <w:spacing w:after="0"/>
        <w:contextualSpacing/>
        <w:jc w:val="both"/>
        <w:rPr>
          <w:rStyle w:val="fontstyle01"/>
          <w:rFonts w:asciiTheme="minorHAnsi" w:hAnsiTheme="minorHAnsi" w:cstheme="minorHAnsi"/>
          <w:b/>
          <w:vanish/>
        </w:rPr>
      </w:pPr>
      <w:r w:rsidRPr="00061BB6">
        <w:rPr>
          <w:rStyle w:val="fontstyle31"/>
          <w:rFonts w:asciiTheme="minorHAnsi" w:hAnsiTheme="minorHAnsi" w:cstheme="minorHAnsi"/>
        </w:rPr>
        <w:sym w:font="Wingdings" w:char="F0A7"/>
      </w:r>
      <w:r w:rsidRPr="00061BB6">
        <w:rPr>
          <w:rStyle w:val="fontstyle31"/>
          <w:rFonts w:asciiTheme="minorHAnsi" w:hAnsiTheme="minorHAnsi" w:cstheme="minorHAnsi"/>
        </w:rPr>
        <w:t xml:space="preserve"> </w:t>
      </w:r>
      <w:r w:rsidRPr="00061BB6">
        <w:rPr>
          <w:rStyle w:val="fontstyle31"/>
          <w:rFonts w:asciiTheme="minorHAnsi" w:hAnsiTheme="minorHAnsi" w:cstheme="minorHAnsi"/>
          <w:sz w:val="28"/>
          <w:szCs w:val="28"/>
        </w:rPr>
        <w:t xml:space="preserve">Cam 5 </w:t>
      </w:r>
      <w:r w:rsidRPr="00061BB6">
        <w:rPr>
          <w:rStyle w:val="fontstyle01"/>
          <w:rFonts w:asciiTheme="minorHAnsi" w:hAnsiTheme="minorHAnsi" w:cstheme="minorHAnsi"/>
          <w:b/>
          <w:sz w:val="28"/>
          <w:szCs w:val="28"/>
        </w:rPr>
        <w:t xml:space="preserve">– </w:t>
      </w:r>
      <w:proofErr w:type="spellStart"/>
      <w:r w:rsidRPr="00061BB6">
        <w:rPr>
          <w:rStyle w:val="fontstyle01"/>
          <w:rFonts w:asciiTheme="minorHAnsi" w:hAnsiTheme="minorHAnsi" w:cstheme="minorHAnsi"/>
          <w:b/>
          <w:sz w:val="28"/>
          <w:szCs w:val="28"/>
        </w:rPr>
        <w:t>Penderfynwch</w:t>
      </w:r>
      <w:proofErr w:type="spellEnd"/>
      <w:r w:rsidRPr="00061BB6">
        <w:rPr>
          <w:rStyle w:val="fontstyle01"/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061BB6">
        <w:rPr>
          <w:rStyle w:val="fontstyle01"/>
          <w:rFonts w:asciiTheme="minorHAnsi" w:hAnsiTheme="minorHAnsi" w:cstheme="minorHAnsi"/>
          <w:b/>
          <w:sz w:val="28"/>
          <w:szCs w:val="28"/>
        </w:rPr>
        <w:t>ar</w:t>
      </w:r>
      <w:proofErr w:type="spellEnd"/>
      <w:r w:rsidRPr="00061BB6">
        <w:rPr>
          <w:rStyle w:val="fontstyle01"/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061BB6">
        <w:rPr>
          <w:rStyle w:val="fontstyle01"/>
          <w:rFonts w:asciiTheme="minorHAnsi" w:hAnsiTheme="minorHAnsi" w:cstheme="minorHAnsi"/>
          <w:b/>
          <w:sz w:val="28"/>
          <w:szCs w:val="28"/>
        </w:rPr>
        <w:t>yr</w:t>
      </w:r>
      <w:proofErr w:type="spellEnd"/>
      <w:r w:rsidRPr="00061BB6">
        <w:rPr>
          <w:rStyle w:val="fontstyle01"/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061BB6">
        <w:rPr>
          <w:rStyle w:val="fontstyle01"/>
          <w:rFonts w:asciiTheme="minorHAnsi" w:hAnsiTheme="minorHAnsi" w:cstheme="minorHAnsi"/>
          <w:b/>
          <w:sz w:val="28"/>
          <w:szCs w:val="28"/>
        </w:rPr>
        <w:t>hyn</w:t>
      </w:r>
      <w:proofErr w:type="spellEnd"/>
      <w:r w:rsidRPr="00061BB6">
        <w:rPr>
          <w:rStyle w:val="fontstyle01"/>
          <w:rFonts w:asciiTheme="minorHAnsi" w:hAnsiTheme="minorHAnsi" w:cstheme="minorHAnsi"/>
          <w:b/>
          <w:sz w:val="28"/>
          <w:szCs w:val="28"/>
        </w:rPr>
        <w:t xml:space="preserve"> a </w:t>
      </w:r>
      <w:proofErr w:type="spellStart"/>
      <w:r w:rsidRPr="00061BB6">
        <w:rPr>
          <w:rStyle w:val="fontstyle01"/>
          <w:rFonts w:asciiTheme="minorHAnsi" w:hAnsiTheme="minorHAnsi" w:cstheme="minorHAnsi"/>
          <w:b/>
          <w:sz w:val="28"/>
          <w:szCs w:val="28"/>
        </w:rPr>
        <w:t>wnewch</w:t>
      </w:r>
      <w:proofErr w:type="spellEnd"/>
      <w:r w:rsidRPr="00061BB6">
        <w:rPr>
          <w:rStyle w:val="fontstyle01"/>
          <w:rFonts w:asciiTheme="minorHAnsi" w:hAnsiTheme="minorHAnsi" w:cstheme="minorHAnsi"/>
          <w:b/>
          <w:sz w:val="28"/>
          <w:szCs w:val="28"/>
        </w:rPr>
        <w:t xml:space="preserve"> pan </w:t>
      </w:r>
      <w:proofErr w:type="spellStart"/>
      <w:r w:rsidRPr="00061BB6">
        <w:rPr>
          <w:rStyle w:val="fontstyle01"/>
          <w:rFonts w:asciiTheme="minorHAnsi" w:hAnsiTheme="minorHAnsi" w:cstheme="minorHAnsi"/>
          <w:b/>
          <w:sz w:val="28"/>
          <w:szCs w:val="28"/>
        </w:rPr>
        <w:t>fo’r</w:t>
      </w:r>
      <w:proofErr w:type="spellEnd"/>
      <w:r w:rsidRPr="00061BB6">
        <w:rPr>
          <w:rStyle w:val="fontstyle01"/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061BB6">
        <w:rPr>
          <w:rStyle w:val="fontstyle01"/>
          <w:rFonts w:asciiTheme="minorHAnsi" w:hAnsiTheme="minorHAnsi" w:cstheme="minorHAnsi"/>
          <w:b/>
          <w:sz w:val="28"/>
          <w:szCs w:val="28"/>
        </w:rPr>
        <w:t>broblem</w:t>
      </w:r>
      <w:proofErr w:type="spellEnd"/>
      <w:r w:rsidRPr="00061BB6">
        <w:rPr>
          <w:rStyle w:val="fontstyle01"/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061BB6">
        <w:rPr>
          <w:rStyle w:val="fontstyle01"/>
          <w:rFonts w:asciiTheme="minorHAnsi" w:hAnsiTheme="minorHAnsi" w:cstheme="minorHAnsi"/>
          <w:b/>
          <w:sz w:val="28"/>
          <w:szCs w:val="28"/>
        </w:rPr>
        <w:t>yn</w:t>
      </w:r>
      <w:proofErr w:type="spellEnd"/>
      <w:r w:rsidRPr="00061BB6">
        <w:rPr>
          <w:rStyle w:val="fontstyle01"/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061BB6">
        <w:rPr>
          <w:rStyle w:val="fontstyle01"/>
          <w:rFonts w:asciiTheme="minorHAnsi" w:hAnsiTheme="minorHAnsi" w:cstheme="minorHAnsi"/>
          <w:b/>
          <w:sz w:val="28"/>
          <w:szCs w:val="28"/>
        </w:rPr>
        <w:t>codi</w:t>
      </w:r>
      <w:proofErr w:type="spellEnd"/>
      <w:r w:rsidRPr="00061BB6">
        <w:rPr>
          <w:rStyle w:val="fontstyle01"/>
          <w:rFonts w:asciiTheme="minorHAnsi" w:hAnsiTheme="minorHAnsi" w:cstheme="minorHAnsi"/>
          <w:b/>
          <w:szCs w:val="28"/>
        </w:rPr>
        <w:t xml:space="preserve"> </w:t>
      </w:r>
    </w:p>
    <w:p w:rsidRPr="0054700A" w:rsidR="00C81BB5" w:rsidP="00C81BB5" w:rsidRDefault="00C81BB5" w14:paraId="32F161E2" w14:textId="77777777">
      <w:pPr>
        <w:spacing w:after="0"/>
        <w:contextualSpacing/>
        <w:jc w:val="both"/>
        <w:rPr>
          <w:rStyle w:val="fontstyle01"/>
          <w:rFonts w:asciiTheme="minorHAnsi" w:hAnsiTheme="minorHAnsi" w:cstheme="minorHAnsi"/>
          <w:sz w:val="20"/>
          <w:szCs w:val="20"/>
        </w:rPr>
      </w:pPr>
      <w:r w:rsidRPr="00061BB6">
        <w:rPr>
          <w:rStyle w:val="fontstyle01"/>
          <w:rFonts w:asciiTheme="minorHAnsi" w:hAnsiTheme="minorHAnsi" w:cstheme="minorHAnsi"/>
          <w:sz w:val="20"/>
          <w:szCs w:val="20"/>
          <w:lang w:val="cy-GB"/>
        </w:rPr>
        <w:t>Beth fydd eich ymateb pan fo’r broblem yn codi?</w:t>
      </w:r>
      <w:r w:rsidRPr="00061BB6">
        <w:rPr>
          <w:rStyle w:val="fontstyle01"/>
          <w:rFonts w:asciiTheme="minorHAnsi" w:hAnsiTheme="minorHAnsi" w:cstheme="minorHAnsi"/>
          <w:sz w:val="20"/>
          <w:szCs w:val="20"/>
        </w:rPr>
        <w:t xml:space="preserve"> </w:t>
      </w:r>
      <w:r w:rsidRPr="00061BB6">
        <w:rPr>
          <w:rStyle w:val="fontstyle01"/>
          <w:rFonts w:asciiTheme="minorHAnsi" w:hAnsiTheme="minorHAnsi" w:cstheme="minorHAnsi"/>
          <w:sz w:val="20"/>
          <w:szCs w:val="20"/>
          <w:lang w:val="cy-GB"/>
        </w:rPr>
        <w:t>A ydych am ddefnyddio techneg tynnu sylw, anwybyddu bwriadol, atgoffa ar lafar h.y.</w:t>
      </w:r>
      <w:r w:rsidRPr="00061BB6">
        <w:rPr>
          <w:rStyle w:val="fontstyle01"/>
          <w:rFonts w:asciiTheme="minorHAnsi" w:hAnsiTheme="minorHAnsi" w:cstheme="minorHAnsi"/>
          <w:sz w:val="20"/>
          <w:szCs w:val="20"/>
        </w:rPr>
        <w:t xml:space="preserve"> </w:t>
      </w:r>
      <w:r w:rsidRPr="00061BB6">
        <w:rPr>
          <w:rStyle w:val="fontstyle01"/>
          <w:rFonts w:asciiTheme="minorHAnsi" w:hAnsiTheme="minorHAnsi" w:cstheme="minorHAnsi"/>
          <w:sz w:val="20"/>
          <w:szCs w:val="20"/>
          <w:lang w:val="cy-GB"/>
        </w:rPr>
        <w:t>‘Dydyn ni ddim yn bwrw neb yn fan hyn’.</w:t>
      </w:r>
      <w:r w:rsidRPr="00061BB6">
        <w:rPr>
          <w:rStyle w:val="fontstyle01"/>
          <w:rFonts w:asciiTheme="minorHAnsi" w:hAnsiTheme="minorHAnsi" w:cstheme="minorHAnsi"/>
          <w:sz w:val="20"/>
          <w:szCs w:val="20"/>
        </w:rPr>
        <w:t xml:space="preserve"> </w:t>
      </w:r>
    </w:p>
    <w:p w:rsidR="00C81BB5" w:rsidP="00C81BB5" w:rsidRDefault="00C81BB5" w14:paraId="7144F3D0" w14:textId="77777777">
      <w:pPr>
        <w:spacing w:after="0"/>
        <w:contextualSpacing/>
        <w:jc w:val="both"/>
        <w:rPr>
          <w:rStyle w:val="fontstyle01"/>
          <w:rFonts w:asciiTheme="minorHAnsi" w:hAnsiTheme="minorHAnsi" w:cstheme="minorHAnsi"/>
          <w:sz w:val="4"/>
          <w:szCs w:val="4"/>
        </w:rPr>
      </w:pPr>
    </w:p>
    <w:p w:rsidR="00C81BB5" w:rsidP="00C81BB5" w:rsidRDefault="00C81BB5" w14:paraId="7D4A7529" w14:textId="77777777">
      <w:pPr>
        <w:spacing w:after="0"/>
        <w:contextualSpacing/>
        <w:jc w:val="both"/>
        <w:rPr>
          <w:rStyle w:val="fontstyle01"/>
          <w:rFonts w:asciiTheme="minorHAnsi" w:hAnsiTheme="minorHAnsi" w:cstheme="minorHAnsi"/>
          <w:sz w:val="4"/>
          <w:szCs w:val="4"/>
        </w:rPr>
      </w:pPr>
    </w:p>
    <w:p w:rsidRPr="0054700A" w:rsidR="00C81BB5" w:rsidP="00C81BB5" w:rsidRDefault="00C81BB5" w14:paraId="2C7D96D0" w14:textId="77777777">
      <w:pPr>
        <w:spacing w:after="0"/>
        <w:contextualSpacing/>
        <w:jc w:val="both"/>
        <w:rPr>
          <w:rStyle w:val="fontstyle01"/>
          <w:rFonts w:asciiTheme="minorHAnsi" w:hAnsiTheme="minorHAnsi" w:cstheme="minorHAnsi"/>
          <w:sz w:val="4"/>
          <w:szCs w:val="4"/>
        </w:rPr>
      </w:pPr>
    </w:p>
    <w:p w:rsidRPr="00061BB6" w:rsidR="00C81BB5" w:rsidP="00C81BB5" w:rsidRDefault="00C81BB5" w14:paraId="690F7936" w14:textId="77777777">
      <w:pPr>
        <w:spacing w:after="0"/>
        <w:contextualSpacing/>
        <w:jc w:val="both"/>
        <w:rPr>
          <w:rStyle w:val="fontstyle31"/>
          <w:rFonts w:asciiTheme="minorHAnsi" w:hAnsiTheme="minorHAnsi" w:cstheme="minorHAnsi"/>
          <w:b w:val="0"/>
          <w:bCs w:val="0"/>
          <w:vanish/>
        </w:rPr>
      </w:pPr>
      <w:r w:rsidRPr="00061BB6">
        <w:rPr>
          <w:rStyle w:val="fontstyle21"/>
          <w:rFonts w:asciiTheme="minorHAnsi" w:hAnsiTheme="minorHAnsi" w:cstheme="minorHAnsi"/>
        </w:rPr>
        <w:sym w:font="Wingdings" w:char="F0A7"/>
      </w:r>
      <w:r w:rsidRPr="00061BB6">
        <w:rPr>
          <w:rStyle w:val="fontstyle21"/>
          <w:rFonts w:asciiTheme="minorHAnsi" w:hAnsiTheme="minorHAnsi" w:cstheme="minorHAnsi"/>
        </w:rPr>
        <w:t xml:space="preserve"> </w:t>
      </w:r>
      <w:r w:rsidRPr="00061BB6">
        <w:rPr>
          <w:rStyle w:val="fontstyle31"/>
          <w:rFonts w:asciiTheme="minorHAnsi" w:hAnsiTheme="minorHAnsi" w:cstheme="minorHAnsi"/>
          <w:sz w:val="28"/>
          <w:szCs w:val="28"/>
        </w:rPr>
        <w:t xml:space="preserve">Cam 6 – </w:t>
      </w:r>
      <w:proofErr w:type="spellStart"/>
      <w:r w:rsidRPr="00061BB6">
        <w:rPr>
          <w:rStyle w:val="fontstyle31"/>
          <w:rFonts w:asciiTheme="minorHAnsi" w:hAnsiTheme="minorHAnsi" w:cstheme="minorHAnsi"/>
          <w:sz w:val="28"/>
          <w:szCs w:val="28"/>
        </w:rPr>
        <w:t>Cadw</w:t>
      </w:r>
      <w:proofErr w:type="spellEnd"/>
      <w:r w:rsidRPr="00061BB6">
        <w:rPr>
          <w:rStyle w:val="fontstyle31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61BB6">
        <w:rPr>
          <w:rStyle w:val="fontstyle31"/>
          <w:rFonts w:asciiTheme="minorHAnsi" w:hAnsiTheme="minorHAnsi" w:cstheme="minorHAnsi"/>
          <w:sz w:val="28"/>
          <w:szCs w:val="28"/>
        </w:rPr>
        <w:t>Cofnod</w:t>
      </w:r>
      <w:proofErr w:type="spellEnd"/>
      <w:r w:rsidRPr="00061BB6">
        <w:rPr>
          <w:rStyle w:val="fontstyle31"/>
          <w:rFonts w:asciiTheme="minorHAnsi" w:hAnsiTheme="minorHAnsi" w:cstheme="minorHAnsi"/>
          <w:szCs w:val="28"/>
        </w:rPr>
        <w:t xml:space="preserve"> </w:t>
      </w:r>
    </w:p>
    <w:p w:rsidRPr="00061BB6" w:rsidR="00C81BB5" w:rsidP="00C81BB5" w:rsidRDefault="00C81BB5" w14:paraId="11A9E9AE" w14:textId="77777777">
      <w:pPr>
        <w:spacing w:after="0"/>
        <w:contextualSpacing/>
        <w:jc w:val="both"/>
        <w:rPr>
          <w:rStyle w:val="fontstyle01"/>
          <w:rFonts w:asciiTheme="minorHAnsi" w:hAnsiTheme="minorHAnsi" w:cstheme="minorHAnsi"/>
          <w:sz w:val="20"/>
          <w:szCs w:val="20"/>
        </w:rPr>
      </w:pPr>
      <w:r w:rsidRPr="00061BB6">
        <w:rPr>
          <w:rStyle w:val="fontstyle01"/>
          <w:rFonts w:asciiTheme="minorHAnsi" w:hAnsiTheme="minorHAnsi" w:cstheme="minorHAnsi"/>
          <w:sz w:val="20"/>
          <w:szCs w:val="20"/>
          <w:lang w:val="cy-GB"/>
        </w:rPr>
        <w:t xml:space="preserve">Defnyddiwch siart Arsylwi </w:t>
      </w:r>
      <w:proofErr w:type="spellStart"/>
      <w:r w:rsidRPr="00061BB6">
        <w:rPr>
          <w:rStyle w:val="fontstyle01"/>
          <w:rFonts w:asciiTheme="minorHAnsi" w:hAnsiTheme="minorHAnsi" w:cstheme="minorHAnsi"/>
          <w:sz w:val="20"/>
          <w:szCs w:val="20"/>
          <w:lang w:val="cy-GB"/>
        </w:rPr>
        <w:t>LlYCC</w:t>
      </w:r>
      <w:proofErr w:type="spellEnd"/>
      <w:r w:rsidRPr="00061BB6">
        <w:rPr>
          <w:rStyle w:val="fontstyle01"/>
          <w:rFonts w:asciiTheme="minorHAnsi" w:hAnsiTheme="minorHAnsi" w:cstheme="minorHAnsi"/>
          <w:sz w:val="20"/>
          <w:szCs w:val="20"/>
          <w:lang w:val="cy-GB"/>
        </w:rPr>
        <w:t xml:space="preserve"> fel y gallwch olrhain trywydd eich cynnydd.</w:t>
      </w:r>
      <w:r w:rsidRPr="00061BB6">
        <w:rPr>
          <w:rStyle w:val="fontstyle01"/>
          <w:rFonts w:asciiTheme="minorHAnsi" w:hAnsiTheme="minorHAnsi" w:cstheme="minorHAnsi"/>
          <w:sz w:val="20"/>
          <w:szCs w:val="20"/>
        </w:rPr>
        <w:t xml:space="preserve"> </w:t>
      </w:r>
      <w:r w:rsidRPr="00061BB6">
        <w:rPr>
          <w:rStyle w:val="fontstyle01"/>
          <w:rFonts w:asciiTheme="minorHAnsi" w:hAnsiTheme="minorHAnsi" w:cstheme="minorHAnsi"/>
          <w:sz w:val="20"/>
          <w:szCs w:val="20"/>
          <w:lang w:val="cy-GB"/>
        </w:rPr>
        <w:t>Dylai’r cofnod gofnodi:</w:t>
      </w:r>
    </w:p>
    <w:p w:rsidRPr="00061BB6" w:rsidR="00C81BB5" w:rsidP="00C81BB5" w:rsidRDefault="00C81BB5" w14:paraId="3E76829D" w14:textId="77777777">
      <w:pPr>
        <w:tabs>
          <w:tab w:val="left" w:pos="284"/>
        </w:tabs>
        <w:spacing w:after="0"/>
        <w:contextualSpacing/>
        <w:rPr>
          <w:rStyle w:val="fontstyle01"/>
          <w:rFonts w:asciiTheme="minorHAnsi" w:hAnsiTheme="minorHAnsi" w:cstheme="minorHAnsi"/>
          <w:i/>
          <w:sz w:val="20"/>
          <w:szCs w:val="20"/>
        </w:rPr>
      </w:pPr>
      <w:r w:rsidRPr="0054700A">
        <w:rPr>
          <w:rStyle w:val="fontstyle01"/>
          <w:rFonts w:asciiTheme="minorHAnsi" w:hAnsiTheme="minorHAnsi" w:cstheme="minorHAnsi"/>
          <w:b/>
          <w:sz w:val="20"/>
          <w:szCs w:val="20"/>
        </w:rPr>
        <w:tab/>
      </w:r>
      <w:r w:rsidRPr="00061BB6">
        <w:rPr>
          <w:rStyle w:val="fontstyle01"/>
          <w:rFonts w:asciiTheme="minorHAnsi" w:hAnsiTheme="minorHAnsi" w:cstheme="minorHAnsi"/>
          <w:b/>
          <w:sz w:val="20"/>
          <w:szCs w:val="20"/>
          <w:lang w:val="cy-GB"/>
        </w:rPr>
        <w:t>Lleoliad:</w:t>
      </w:r>
      <w:r w:rsidRPr="00061BB6">
        <w:rPr>
          <w:rStyle w:val="fontstyle01"/>
          <w:rFonts w:asciiTheme="minorHAnsi" w:hAnsiTheme="minorHAnsi" w:cstheme="minorHAnsi"/>
          <w:b/>
          <w:sz w:val="20"/>
          <w:szCs w:val="20"/>
        </w:rPr>
        <w:t xml:space="preserve"> </w:t>
      </w:r>
      <w:r w:rsidRPr="00061BB6">
        <w:rPr>
          <w:rStyle w:val="fontstyle01"/>
          <w:rFonts w:asciiTheme="minorHAnsi" w:hAnsiTheme="minorHAnsi" w:cstheme="minorHAnsi"/>
          <w:sz w:val="20"/>
          <w:szCs w:val="20"/>
          <w:lang w:val="cy-GB"/>
        </w:rPr>
        <w:t xml:space="preserve">Ymhle ddigwyddodd o? </w:t>
      </w:r>
      <w:r w:rsidRPr="00061BB6">
        <w:rPr>
          <w:rStyle w:val="fontstyle01"/>
          <w:rFonts w:asciiTheme="minorHAnsi" w:hAnsiTheme="minorHAnsi" w:cstheme="minorHAnsi"/>
          <w:i/>
          <w:sz w:val="20"/>
          <w:szCs w:val="20"/>
          <w:lang w:val="cy-GB"/>
        </w:rPr>
        <w:t>E.e. y tu allan... amser byrbryd...</w:t>
      </w:r>
    </w:p>
    <w:p w:rsidRPr="00061BB6" w:rsidR="00C81BB5" w:rsidP="00C81BB5" w:rsidRDefault="00C81BB5" w14:paraId="637DA909" w14:textId="77777777">
      <w:pPr>
        <w:tabs>
          <w:tab w:val="left" w:pos="284"/>
        </w:tabs>
        <w:spacing w:after="0"/>
        <w:ind w:right="-142"/>
        <w:contextualSpacing/>
        <w:rPr>
          <w:rStyle w:val="fontstyle01"/>
          <w:rFonts w:asciiTheme="minorHAnsi" w:hAnsiTheme="minorHAnsi" w:cstheme="minorHAnsi"/>
          <w:i/>
          <w:sz w:val="20"/>
          <w:szCs w:val="20"/>
        </w:rPr>
      </w:pPr>
      <w:r w:rsidRPr="0054700A">
        <w:rPr>
          <w:rStyle w:val="fontstyle01"/>
          <w:rFonts w:asciiTheme="minorHAnsi" w:hAnsiTheme="minorHAnsi" w:cstheme="minorHAnsi"/>
          <w:b/>
          <w:sz w:val="20"/>
          <w:szCs w:val="20"/>
        </w:rPr>
        <w:tab/>
      </w:r>
      <w:r w:rsidRPr="00061BB6">
        <w:rPr>
          <w:rStyle w:val="fontstyle01"/>
          <w:rFonts w:asciiTheme="minorHAnsi" w:hAnsiTheme="minorHAnsi" w:cstheme="minorHAnsi"/>
          <w:b/>
          <w:sz w:val="20"/>
          <w:szCs w:val="20"/>
          <w:lang w:val="cy-GB"/>
        </w:rPr>
        <w:t>Ysbardun:</w:t>
      </w:r>
      <w:r w:rsidRPr="00061BB6">
        <w:rPr>
          <w:rStyle w:val="fontstyle01"/>
          <w:rFonts w:asciiTheme="minorHAnsi" w:hAnsiTheme="minorHAnsi" w:cstheme="minorHAnsi"/>
          <w:b/>
          <w:sz w:val="20"/>
          <w:szCs w:val="20"/>
        </w:rPr>
        <w:t xml:space="preserve"> </w:t>
      </w:r>
      <w:r w:rsidRPr="00061BB6">
        <w:rPr>
          <w:rStyle w:val="fontstyle01"/>
          <w:rFonts w:asciiTheme="minorHAnsi" w:hAnsiTheme="minorHAnsi" w:cstheme="minorHAnsi"/>
          <w:sz w:val="20"/>
          <w:szCs w:val="20"/>
          <w:lang w:val="cy-GB"/>
        </w:rPr>
        <w:t xml:space="preserve">Beth </w:t>
      </w:r>
      <w:r>
        <w:rPr>
          <w:rStyle w:val="fontstyle01"/>
          <w:rFonts w:asciiTheme="minorHAnsi" w:hAnsiTheme="minorHAnsi" w:cstheme="minorHAnsi"/>
          <w:sz w:val="20"/>
          <w:szCs w:val="20"/>
          <w:lang w:val="cy-GB"/>
        </w:rPr>
        <w:t>fu’r</w:t>
      </w:r>
      <w:r w:rsidRPr="00061BB6">
        <w:rPr>
          <w:rStyle w:val="fontstyle01"/>
          <w:rFonts w:asciiTheme="minorHAnsi" w:hAnsiTheme="minorHAnsi" w:cstheme="minorHAnsi"/>
          <w:sz w:val="20"/>
          <w:szCs w:val="20"/>
          <w:lang w:val="cy-GB"/>
        </w:rPr>
        <w:t xml:space="preserve"> sbardun a arweiniodd at yr ymddygiad? </w:t>
      </w:r>
      <w:r w:rsidRPr="00061BB6">
        <w:rPr>
          <w:rStyle w:val="fontstyle01"/>
          <w:rFonts w:asciiTheme="minorHAnsi" w:hAnsiTheme="minorHAnsi" w:cstheme="minorHAnsi"/>
          <w:i/>
          <w:sz w:val="20"/>
          <w:szCs w:val="20"/>
          <w:lang w:val="cy-GB"/>
        </w:rPr>
        <w:t>E.e. adeg tacluso; cymryd tegan oddi wrtho...</w:t>
      </w:r>
    </w:p>
    <w:p w:rsidRPr="00061BB6" w:rsidR="00C81BB5" w:rsidP="00C81BB5" w:rsidRDefault="00C81BB5" w14:paraId="66CA9C9A" w14:textId="77777777">
      <w:pPr>
        <w:tabs>
          <w:tab w:val="left" w:pos="284"/>
        </w:tabs>
        <w:spacing w:after="0"/>
        <w:contextualSpacing/>
        <w:rPr>
          <w:rStyle w:val="fontstyle01"/>
          <w:rFonts w:asciiTheme="minorHAnsi" w:hAnsiTheme="minorHAnsi" w:cstheme="minorHAnsi"/>
          <w:i/>
          <w:sz w:val="20"/>
          <w:szCs w:val="20"/>
        </w:rPr>
      </w:pPr>
      <w:r w:rsidRPr="0054700A">
        <w:rPr>
          <w:rStyle w:val="fontstyle01"/>
          <w:rFonts w:asciiTheme="minorHAnsi" w:hAnsiTheme="minorHAnsi" w:cstheme="minorHAnsi"/>
          <w:b/>
          <w:sz w:val="20"/>
          <w:szCs w:val="20"/>
        </w:rPr>
        <w:tab/>
      </w:r>
      <w:r w:rsidRPr="00061BB6">
        <w:rPr>
          <w:rStyle w:val="fontstyle01"/>
          <w:rFonts w:asciiTheme="minorHAnsi" w:hAnsiTheme="minorHAnsi" w:cstheme="minorHAnsi"/>
          <w:b/>
          <w:sz w:val="20"/>
          <w:szCs w:val="20"/>
          <w:lang w:val="cy-GB"/>
        </w:rPr>
        <w:t>Camau Gweithredu:</w:t>
      </w:r>
      <w:r w:rsidRPr="00061BB6">
        <w:rPr>
          <w:rStyle w:val="fontstyle01"/>
          <w:rFonts w:asciiTheme="minorHAnsi" w:hAnsiTheme="minorHAnsi" w:cstheme="minorHAnsi"/>
          <w:b/>
          <w:sz w:val="20"/>
          <w:szCs w:val="20"/>
        </w:rPr>
        <w:t xml:space="preserve"> </w:t>
      </w:r>
      <w:r w:rsidRPr="00061BB6">
        <w:rPr>
          <w:rStyle w:val="fontstyle01"/>
          <w:rFonts w:asciiTheme="minorHAnsi" w:hAnsiTheme="minorHAnsi" w:cstheme="minorHAnsi"/>
          <w:sz w:val="20"/>
          <w:szCs w:val="20"/>
          <w:lang w:val="cy-GB"/>
        </w:rPr>
        <w:t xml:space="preserve">Beth fu ymateb y plentyn i’r ysbardun? </w:t>
      </w:r>
      <w:r w:rsidRPr="00061BB6">
        <w:rPr>
          <w:rStyle w:val="fontstyle01"/>
          <w:rFonts w:asciiTheme="minorHAnsi" w:hAnsiTheme="minorHAnsi" w:cstheme="minorHAnsi"/>
          <w:i/>
          <w:sz w:val="20"/>
          <w:szCs w:val="20"/>
          <w:lang w:val="cy-GB"/>
        </w:rPr>
        <w:t>E.e. bwrw eraill; brathu ei law ei hun...</w:t>
      </w:r>
    </w:p>
    <w:p w:rsidRPr="00061BB6" w:rsidR="00C81BB5" w:rsidP="00C81BB5" w:rsidRDefault="00C81BB5" w14:paraId="05E6B417" w14:textId="77777777">
      <w:pPr>
        <w:tabs>
          <w:tab w:val="left" w:pos="284"/>
        </w:tabs>
        <w:spacing w:after="0"/>
        <w:contextualSpacing/>
        <w:rPr>
          <w:rStyle w:val="fontstyle01"/>
          <w:rFonts w:asciiTheme="minorHAnsi" w:hAnsiTheme="minorHAnsi" w:cstheme="minorHAnsi"/>
          <w:i/>
          <w:sz w:val="20"/>
          <w:szCs w:val="20"/>
        </w:rPr>
      </w:pPr>
      <w:r w:rsidRPr="0054700A">
        <w:rPr>
          <w:rStyle w:val="fontstyle01"/>
          <w:rFonts w:asciiTheme="minorHAnsi" w:hAnsiTheme="minorHAnsi" w:cstheme="minorHAnsi"/>
          <w:b/>
          <w:sz w:val="20"/>
          <w:szCs w:val="20"/>
        </w:rPr>
        <w:tab/>
      </w:r>
      <w:r w:rsidRPr="00061BB6">
        <w:rPr>
          <w:rStyle w:val="fontstyle01"/>
          <w:rFonts w:asciiTheme="minorHAnsi" w:hAnsiTheme="minorHAnsi" w:cstheme="minorHAnsi"/>
          <w:b/>
          <w:sz w:val="20"/>
          <w:szCs w:val="20"/>
          <w:lang w:val="cy-GB"/>
        </w:rPr>
        <w:t>Canlyniadau:</w:t>
      </w:r>
      <w:r w:rsidRPr="00061BB6">
        <w:rPr>
          <w:rStyle w:val="fontstyle01"/>
          <w:rFonts w:asciiTheme="minorHAnsi" w:hAnsiTheme="minorHAnsi" w:cstheme="minorHAnsi"/>
          <w:b/>
          <w:sz w:val="20"/>
          <w:szCs w:val="20"/>
        </w:rPr>
        <w:t xml:space="preserve"> </w:t>
      </w:r>
      <w:r w:rsidRPr="00061BB6">
        <w:rPr>
          <w:rStyle w:val="fontstyle01"/>
          <w:rFonts w:asciiTheme="minorHAnsi" w:hAnsiTheme="minorHAnsi" w:cstheme="minorHAnsi"/>
          <w:sz w:val="20"/>
          <w:szCs w:val="20"/>
          <w:lang w:val="cy-GB"/>
        </w:rPr>
        <w:t xml:space="preserve">Beth fu canlyniad y weithred? </w:t>
      </w:r>
      <w:r w:rsidRPr="00061BB6">
        <w:rPr>
          <w:rStyle w:val="fontstyle01"/>
          <w:rFonts w:asciiTheme="minorHAnsi" w:hAnsiTheme="minorHAnsi" w:cstheme="minorHAnsi"/>
          <w:i/>
          <w:sz w:val="20"/>
          <w:szCs w:val="20"/>
          <w:lang w:val="cy-GB"/>
        </w:rPr>
        <w:t>E.e. ei dynnu o’r sefyllfa, amser i ymdawelu...</w:t>
      </w:r>
    </w:p>
    <w:p w:rsidRPr="0054700A" w:rsidR="00C81BB5" w:rsidP="00C81BB5" w:rsidRDefault="00C81BB5" w14:paraId="7E97784B" w14:textId="77777777">
      <w:pPr>
        <w:tabs>
          <w:tab w:val="left" w:pos="284"/>
        </w:tabs>
        <w:spacing w:after="0"/>
        <w:contextualSpacing/>
        <w:rPr>
          <w:rStyle w:val="fontstyle01"/>
          <w:rFonts w:asciiTheme="minorHAnsi" w:hAnsiTheme="minorHAnsi" w:cstheme="minorHAnsi"/>
          <w:sz w:val="12"/>
          <w:szCs w:val="12"/>
        </w:rPr>
      </w:pPr>
    </w:p>
    <w:p w:rsidRPr="00061BB6" w:rsidR="00C81BB5" w:rsidP="00C81BB5" w:rsidRDefault="00C81BB5" w14:paraId="13EEE051" w14:textId="77777777">
      <w:pPr>
        <w:tabs>
          <w:tab w:val="left" w:pos="284"/>
        </w:tabs>
        <w:spacing w:after="0"/>
        <w:contextualSpacing/>
        <w:rPr>
          <w:rStyle w:val="fontstyle01"/>
          <w:rFonts w:asciiTheme="minorHAnsi" w:hAnsiTheme="minorHAnsi" w:cstheme="minorHAnsi"/>
          <w:vanish/>
          <w:szCs w:val="28"/>
        </w:rPr>
      </w:pPr>
      <w:r w:rsidRPr="00061BB6">
        <w:rPr>
          <w:rStyle w:val="fontstyle21"/>
          <w:rFonts w:asciiTheme="minorHAnsi" w:hAnsiTheme="minorHAnsi" w:cstheme="minorHAnsi"/>
        </w:rPr>
        <w:sym w:font="Wingdings" w:char="F0A7"/>
      </w:r>
      <w:r w:rsidRPr="00061BB6">
        <w:rPr>
          <w:rStyle w:val="fontstyle21"/>
          <w:rFonts w:asciiTheme="minorHAnsi" w:hAnsiTheme="minorHAnsi" w:cstheme="minorHAnsi"/>
        </w:rPr>
        <w:t xml:space="preserve"> </w:t>
      </w:r>
      <w:r w:rsidRPr="00061BB6">
        <w:rPr>
          <w:rStyle w:val="fontstyle31"/>
          <w:rFonts w:asciiTheme="minorHAnsi" w:hAnsiTheme="minorHAnsi" w:cstheme="minorHAnsi"/>
          <w:sz w:val="28"/>
          <w:szCs w:val="28"/>
        </w:rPr>
        <w:t xml:space="preserve">Cam 7 – </w:t>
      </w:r>
      <w:proofErr w:type="spellStart"/>
      <w:r w:rsidRPr="00061BB6">
        <w:rPr>
          <w:rStyle w:val="fontstyle31"/>
          <w:rFonts w:asciiTheme="minorHAnsi" w:hAnsiTheme="minorHAnsi" w:cstheme="minorHAnsi"/>
          <w:sz w:val="28"/>
          <w:szCs w:val="28"/>
        </w:rPr>
        <w:t>Adolygu</w:t>
      </w:r>
      <w:proofErr w:type="spellEnd"/>
      <w:r w:rsidRPr="00061BB6">
        <w:rPr>
          <w:rStyle w:val="fontstyle31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61BB6">
        <w:rPr>
          <w:rStyle w:val="fontstyle31"/>
          <w:rFonts w:asciiTheme="minorHAnsi" w:hAnsiTheme="minorHAnsi" w:cstheme="minorHAnsi"/>
          <w:sz w:val="28"/>
          <w:szCs w:val="28"/>
        </w:rPr>
        <w:t>wedi</w:t>
      </w:r>
      <w:proofErr w:type="spellEnd"/>
      <w:r w:rsidRPr="00061BB6">
        <w:rPr>
          <w:rStyle w:val="fontstyle31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61BB6">
        <w:rPr>
          <w:rStyle w:val="fontstyle31"/>
          <w:rFonts w:asciiTheme="minorHAnsi" w:hAnsiTheme="minorHAnsi" w:cstheme="minorHAnsi"/>
          <w:sz w:val="28"/>
          <w:szCs w:val="28"/>
        </w:rPr>
        <w:t>rhai</w:t>
      </w:r>
      <w:proofErr w:type="spellEnd"/>
      <w:r w:rsidRPr="00061BB6">
        <w:rPr>
          <w:rStyle w:val="fontstyle31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61BB6">
        <w:rPr>
          <w:rStyle w:val="fontstyle31"/>
          <w:rFonts w:asciiTheme="minorHAnsi" w:hAnsiTheme="minorHAnsi" w:cstheme="minorHAnsi"/>
          <w:sz w:val="28"/>
          <w:szCs w:val="28"/>
        </w:rPr>
        <w:t>wythnosau</w:t>
      </w:r>
      <w:proofErr w:type="spellEnd"/>
      <w:r w:rsidRPr="00061BB6">
        <w:rPr>
          <w:rStyle w:val="fontstyle31"/>
          <w:rFonts w:asciiTheme="minorHAnsi" w:hAnsiTheme="minorHAnsi" w:cstheme="minorHAnsi"/>
          <w:szCs w:val="28"/>
        </w:rPr>
        <w:t xml:space="preserve"> </w:t>
      </w:r>
    </w:p>
    <w:p w:rsidRPr="00061BB6" w:rsidR="00C81BB5" w:rsidP="00C81BB5" w:rsidRDefault="00C81BB5" w14:paraId="4E203BB2" w14:textId="77777777">
      <w:pPr>
        <w:spacing w:after="0"/>
        <w:contextualSpacing/>
        <w:jc w:val="both"/>
        <w:rPr>
          <w:rFonts w:cstheme="minorHAnsi"/>
          <w:color w:val="000000"/>
          <w:sz w:val="20"/>
          <w:szCs w:val="20"/>
        </w:rPr>
      </w:pPr>
      <w:r w:rsidRPr="00061BB6">
        <w:rPr>
          <w:rStyle w:val="fontstyle01"/>
          <w:rFonts w:asciiTheme="minorHAnsi" w:hAnsiTheme="minorHAnsi" w:cstheme="minorHAnsi"/>
          <w:sz w:val="20"/>
          <w:szCs w:val="20"/>
          <w:lang w:val="cy-GB"/>
        </w:rPr>
        <w:t>A ydych yn gweld gwelliant yn yr ymddygiad?</w:t>
      </w:r>
      <w:r w:rsidRPr="00061BB6">
        <w:rPr>
          <w:rStyle w:val="fontstyle01"/>
          <w:rFonts w:asciiTheme="minorHAnsi" w:hAnsiTheme="minorHAnsi" w:cstheme="minorHAnsi"/>
          <w:sz w:val="20"/>
          <w:szCs w:val="20"/>
        </w:rPr>
        <w:t xml:space="preserve"> </w:t>
      </w:r>
      <w:r w:rsidRPr="00061BB6">
        <w:rPr>
          <w:rStyle w:val="fontstyle01"/>
          <w:rFonts w:asciiTheme="minorHAnsi" w:hAnsiTheme="minorHAnsi" w:cstheme="minorHAnsi"/>
          <w:sz w:val="20"/>
          <w:szCs w:val="20"/>
          <w:lang w:val="cy-GB"/>
        </w:rPr>
        <w:t>Ystyriwch y cwestiynau canlynol:</w:t>
      </w:r>
    </w:p>
    <w:p w:rsidRPr="00061BB6" w:rsidR="00C81BB5" w:rsidP="00C81BB5" w:rsidRDefault="00C81BB5" w14:paraId="459F0550" w14:textId="77777777">
      <w:pPr>
        <w:pStyle w:val="ListParagraph"/>
        <w:numPr>
          <w:ilvl w:val="0"/>
          <w:numId w:val="17"/>
        </w:numPr>
        <w:spacing w:after="0"/>
        <w:rPr>
          <w:rStyle w:val="fontstyle01"/>
          <w:rFonts w:asciiTheme="minorHAnsi" w:hAnsiTheme="minorHAnsi" w:cstheme="minorHAnsi"/>
          <w:sz w:val="20"/>
          <w:szCs w:val="20"/>
        </w:rPr>
      </w:pPr>
      <w:r w:rsidRPr="00061BB6">
        <w:rPr>
          <w:rStyle w:val="fontstyle01"/>
          <w:rFonts w:asciiTheme="minorHAnsi" w:hAnsiTheme="minorHAnsi" w:cstheme="minorHAnsi"/>
          <w:sz w:val="20"/>
          <w:szCs w:val="20"/>
          <w:lang w:val="cy-GB"/>
        </w:rPr>
        <w:t>A yw’r ymddygiad rwy’n ei ddisgwyl yn rhy anodd i’r plentyn?</w:t>
      </w:r>
    </w:p>
    <w:p w:rsidRPr="00061BB6" w:rsidR="00C81BB5" w:rsidP="00C81BB5" w:rsidRDefault="00C81BB5" w14:paraId="009BAC40" w14:textId="77777777">
      <w:pPr>
        <w:pStyle w:val="ListParagraph"/>
        <w:numPr>
          <w:ilvl w:val="0"/>
          <w:numId w:val="17"/>
        </w:numPr>
        <w:spacing w:after="0"/>
        <w:rPr>
          <w:rStyle w:val="fontstyle01"/>
          <w:rFonts w:asciiTheme="minorHAnsi" w:hAnsiTheme="minorHAnsi" w:cstheme="minorHAnsi"/>
          <w:sz w:val="20"/>
          <w:szCs w:val="20"/>
        </w:rPr>
      </w:pPr>
      <w:r>
        <w:rPr>
          <w:rStyle w:val="fontstyle01"/>
          <w:rFonts w:asciiTheme="minorHAnsi" w:hAnsiTheme="minorHAnsi" w:cstheme="minorHAnsi"/>
          <w:sz w:val="20"/>
          <w:szCs w:val="20"/>
          <w:lang w:val="cy-GB"/>
        </w:rPr>
        <w:t>Allaf</w:t>
      </w:r>
      <w:r w:rsidRPr="00061BB6">
        <w:rPr>
          <w:rStyle w:val="fontstyle01"/>
          <w:rFonts w:asciiTheme="minorHAnsi" w:hAnsiTheme="minorHAnsi" w:cstheme="minorHAnsi"/>
          <w:sz w:val="20"/>
          <w:szCs w:val="20"/>
          <w:lang w:val="cy-GB"/>
        </w:rPr>
        <w:t xml:space="preserve"> i wneud pethau ychydig yn haws i’r plentyn lwyddo?</w:t>
      </w:r>
    </w:p>
    <w:p w:rsidRPr="00061BB6" w:rsidR="00C81BB5" w:rsidP="00C81BB5" w:rsidRDefault="00C81BB5" w14:paraId="6F2BD316" w14:textId="77777777">
      <w:pPr>
        <w:pStyle w:val="ListParagraph"/>
        <w:numPr>
          <w:ilvl w:val="0"/>
          <w:numId w:val="17"/>
        </w:numPr>
        <w:spacing w:after="0"/>
        <w:rPr>
          <w:rStyle w:val="fontstyle01"/>
          <w:rFonts w:asciiTheme="minorHAnsi" w:hAnsiTheme="minorHAnsi" w:cstheme="minorHAnsi"/>
          <w:sz w:val="20"/>
          <w:szCs w:val="20"/>
        </w:rPr>
      </w:pPr>
      <w:r w:rsidRPr="00061BB6">
        <w:rPr>
          <w:rStyle w:val="fontstyle01"/>
          <w:rFonts w:asciiTheme="minorHAnsi" w:hAnsiTheme="minorHAnsi" w:cstheme="minorHAnsi"/>
          <w:sz w:val="20"/>
          <w:szCs w:val="20"/>
          <w:lang w:val="cy-GB"/>
        </w:rPr>
        <w:t>A oes angen i mi geisio newid y modd rwy’n ceisio ysgogi’r plentyn?</w:t>
      </w:r>
    </w:p>
    <w:p w:rsidRPr="00C81BB5" w:rsidR="00C81BB5" w:rsidP="00C81BB5" w:rsidRDefault="00C81BB5" w14:paraId="7F4DE9E7" w14:textId="77777777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061BB6">
        <w:rPr>
          <w:rStyle w:val="fontstyle01"/>
          <w:rFonts w:asciiTheme="minorHAnsi" w:hAnsiTheme="minorHAnsi" w:cstheme="minorHAnsi"/>
          <w:sz w:val="20"/>
          <w:szCs w:val="20"/>
          <w:lang w:val="cy-GB"/>
        </w:rPr>
        <w:t>Beth arall gallaf i ei wneud i annog yr ymddygiad yr hoffwn ei weld?</w:t>
      </w:r>
    </w:p>
    <w:sectPr w:rsidRPr="00C81BB5" w:rsidR="00C81BB5" w:rsidSect="00F61E4B">
      <w:headerReference w:type="default" r:id="rId10"/>
      <w:footerReference w:type="default" r:id="rId11"/>
      <w:pgSz w:w="11906" w:h="16838"/>
      <w:pgMar w:top="426" w:right="1440" w:bottom="0" w:left="1440" w:header="708" w:footer="5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7A1CB" w14:textId="77777777" w:rsidR="00005B1F" w:rsidRDefault="00005B1F" w:rsidP="00146A8C">
      <w:pPr>
        <w:spacing w:after="0" w:line="240" w:lineRule="auto"/>
      </w:pPr>
      <w:r>
        <w:separator/>
      </w:r>
    </w:p>
  </w:endnote>
  <w:endnote w:type="continuationSeparator" w:id="0">
    <w:p w14:paraId="2C7F66C1" w14:textId="77777777" w:rsidR="00005B1F" w:rsidRDefault="00005B1F" w:rsidP="0014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icksand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11AED" w14:textId="77777777" w:rsidR="00146A8C" w:rsidRDefault="00F61E4B" w:rsidP="00F61E4B">
    <w:pPr>
      <w:pStyle w:val="Footer"/>
      <w:jc w:val="right"/>
    </w:pPr>
    <w:r w:rsidRPr="00F61E4B">
      <w:rPr>
        <w:b/>
        <w:color w:val="0070C0"/>
        <w:szCs w:val="36"/>
      </w:rPr>
      <w:t xml:space="preserve">Cardiff Early Year’s Inclusion Service – June 2020 </w:t>
    </w:r>
    <w:r w:rsidR="00146A8C" w:rsidRPr="00146A8C">
      <w:rPr>
        <w:b/>
        <w:color w:val="00B0F0"/>
        <w:sz w:val="36"/>
        <w:szCs w:val="36"/>
      </w:rPr>
      <w:t>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FE85D" w14:textId="77777777" w:rsidR="00005B1F" w:rsidRDefault="00005B1F" w:rsidP="00146A8C">
      <w:pPr>
        <w:spacing w:after="0" w:line="240" w:lineRule="auto"/>
      </w:pPr>
      <w:r>
        <w:separator/>
      </w:r>
    </w:p>
  </w:footnote>
  <w:footnote w:type="continuationSeparator" w:id="0">
    <w:p w14:paraId="3C2BD25A" w14:textId="77777777" w:rsidR="00005B1F" w:rsidRDefault="00005B1F" w:rsidP="00146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14710" w14:textId="77777777" w:rsidR="00146A8C" w:rsidRPr="00146A8C" w:rsidRDefault="00146A8C">
    <w:pPr>
      <w:pStyle w:val="Header"/>
      <w:rPr>
        <w:b/>
        <w:color w:val="0070C0"/>
        <w:sz w:val="36"/>
        <w:szCs w:val="36"/>
      </w:rPr>
    </w:pPr>
    <w:r w:rsidRPr="00146A8C">
      <w:rPr>
        <w:b/>
        <w:color w:val="00B0F0"/>
        <w:sz w:val="36"/>
        <w:szCs w:val="36"/>
      </w:rPr>
      <w:t>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</w:rPr>
    </w:lvl>
  </w:abstractNum>
  <w:abstractNum w:abstractNumId="2" w15:restartNumberingAfterBreak="0">
    <w:nsid w:val="001973B3"/>
    <w:multiLevelType w:val="hybridMultilevel"/>
    <w:tmpl w:val="B0AC3A3C"/>
    <w:lvl w:ilvl="0" w:tplc="7908A6D6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3394246"/>
    <w:multiLevelType w:val="hybridMultilevel"/>
    <w:tmpl w:val="7806E54A"/>
    <w:lvl w:ilvl="0" w:tplc="7908A6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E5A13"/>
    <w:multiLevelType w:val="hybridMultilevel"/>
    <w:tmpl w:val="CDBE8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63A4E"/>
    <w:multiLevelType w:val="hybridMultilevel"/>
    <w:tmpl w:val="28803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43160"/>
    <w:multiLevelType w:val="hybridMultilevel"/>
    <w:tmpl w:val="C83AF1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9739A"/>
    <w:multiLevelType w:val="hybridMultilevel"/>
    <w:tmpl w:val="03400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31E5C"/>
    <w:multiLevelType w:val="hybridMultilevel"/>
    <w:tmpl w:val="EAF45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737FD"/>
    <w:multiLevelType w:val="hybridMultilevel"/>
    <w:tmpl w:val="5E50B3BA"/>
    <w:lvl w:ilvl="0" w:tplc="7908A6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95502"/>
    <w:multiLevelType w:val="hybridMultilevel"/>
    <w:tmpl w:val="DDCC81B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B3750B"/>
    <w:multiLevelType w:val="hybridMultilevel"/>
    <w:tmpl w:val="D1F2BA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DF3E7B"/>
    <w:multiLevelType w:val="hybridMultilevel"/>
    <w:tmpl w:val="59A45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81040"/>
    <w:multiLevelType w:val="hybridMultilevel"/>
    <w:tmpl w:val="9FF4FFC2"/>
    <w:lvl w:ilvl="0" w:tplc="1130C9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CDF2C82"/>
    <w:multiLevelType w:val="hybridMultilevel"/>
    <w:tmpl w:val="484E5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070C5"/>
    <w:multiLevelType w:val="hybridMultilevel"/>
    <w:tmpl w:val="0D642976"/>
    <w:lvl w:ilvl="0" w:tplc="7908A6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C4E3F"/>
    <w:multiLevelType w:val="hybridMultilevel"/>
    <w:tmpl w:val="1C5415E2"/>
    <w:lvl w:ilvl="0" w:tplc="7908A6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24371F"/>
    <w:multiLevelType w:val="hybridMultilevel"/>
    <w:tmpl w:val="C686B396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456866894">
    <w:abstractNumId w:val="14"/>
  </w:num>
  <w:num w:numId="2" w16cid:durableId="1984851789">
    <w:abstractNumId w:val="11"/>
  </w:num>
  <w:num w:numId="3" w16cid:durableId="1889948767">
    <w:abstractNumId w:val="7"/>
  </w:num>
  <w:num w:numId="4" w16cid:durableId="597327754">
    <w:abstractNumId w:val="0"/>
  </w:num>
  <w:num w:numId="5" w16cid:durableId="1340349560">
    <w:abstractNumId w:val="4"/>
  </w:num>
  <w:num w:numId="6" w16cid:durableId="294332670">
    <w:abstractNumId w:val="1"/>
  </w:num>
  <w:num w:numId="7" w16cid:durableId="1503205690">
    <w:abstractNumId w:val="6"/>
  </w:num>
  <w:num w:numId="8" w16cid:durableId="1676685133">
    <w:abstractNumId w:val="12"/>
  </w:num>
  <w:num w:numId="9" w16cid:durableId="739712350">
    <w:abstractNumId w:val="15"/>
  </w:num>
  <w:num w:numId="10" w16cid:durableId="1752701565">
    <w:abstractNumId w:val="9"/>
  </w:num>
  <w:num w:numId="11" w16cid:durableId="1142969157">
    <w:abstractNumId w:val="2"/>
  </w:num>
  <w:num w:numId="12" w16cid:durableId="65343258">
    <w:abstractNumId w:val="13"/>
  </w:num>
  <w:num w:numId="13" w16cid:durableId="1892109495">
    <w:abstractNumId w:val="16"/>
  </w:num>
  <w:num w:numId="14" w16cid:durableId="1792362994">
    <w:abstractNumId w:val="3"/>
  </w:num>
  <w:num w:numId="15" w16cid:durableId="795177633">
    <w:abstractNumId w:val="17"/>
  </w:num>
  <w:num w:numId="16" w16cid:durableId="380445506">
    <w:abstractNumId w:val="10"/>
  </w:num>
  <w:num w:numId="17" w16cid:durableId="1370836801">
    <w:abstractNumId w:val="5"/>
  </w:num>
  <w:num w:numId="18" w16cid:durableId="93796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A8C"/>
    <w:rsid w:val="00005B1F"/>
    <w:rsid w:val="00063ECE"/>
    <w:rsid w:val="00140F1F"/>
    <w:rsid w:val="00146A8C"/>
    <w:rsid w:val="00284EBB"/>
    <w:rsid w:val="002979D4"/>
    <w:rsid w:val="002F0B13"/>
    <w:rsid w:val="003B7AE7"/>
    <w:rsid w:val="00422F20"/>
    <w:rsid w:val="00423215"/>
    <w:rsid w:val="004F262C"/>
    <w:rsid w:val="00537E16"/>
    <w:rsid w:val="0054700A"/>
    <w:rsid w:val="006A163E"/>
    <w:rsid w:val="006E646C"/>
    <w:rsid w:val="00705EBC"/>
    <w:rsid w:val="007236D2"/>
    <w:rsid w:val="00796553"/>
    <w:rsid w:val="007F1E7C"/>
    <w:rsid w:val="00896D1F"/>
    <w:rsid w:val="008B5B5F"/>
    <w:rsid w:val="008F7F8E"/>
    <w:rsid w:val="00983811"/>
    <w:rsid w:val="00990A77"/>
    <w:rsid w:val="00995D92"/>
    <w:rsid w:val="00AE326B"/>
    <w:rsid w:val="00AE3CDB"/>
    <w:rsid w:val="00B0641E"/>
    <w:rsid w:val="00B244E9"/>
    <w:rsid w:val="00B54507"/>
    <w:rsid w:val="00B60A6D"/>
    <w:rsid w:val="00B75A45"/>
    <w:rsid w:val="00BA7791"/>
    <w:rsid w:val="00BB2864"/>
    <w:rsid w:val="00BF2C3D"/>
    <w:rsid w:val="00C01653"/>
    <w:rsid w:val="00C211B0"/>
    <w:rsid w:val="00C81BB5"/>
    <w:rsid w:val="00C83041"/>
    <w:rsid w:val="00C90899"/>
    <w:rsid w:val="00CE417E"/>
    <w:rsid w:val="00D26C16"/>
    <w:rsid w:val="00DC2296"/>
    <w:rsid w:val="00F45B67"/>
    <w:rsid w:val="00F61E4B"/>
    <w:rsid w:val="00F7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70315"/>
  <w15:chartTrackingRefBased/>
  <w15:docId w15:val="{8E2E252C-C7E1-47B0-9867-20277E97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75A45"/>
    <w:pPr>
      <w:spacing w:after="300" w:line="240" w:lineRule="auto"/>
      <w:outlineLvl w:val="2"/>
    </w:pPr>
    <w:rPr>
      <w:rFonts w:ascii="Quicksand" w:eastAsia="Times New Roman" w:hAnsi="Quicksand" w:cs="Arial"/>
      <w:color w:val="0078AD"/>
      <w:sz w:val="42"/>
      <w:szCs w:val="4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A8C"/>
  </w:style>
  <w:style w:type="paragraph" w:styleId="Footer">
    <w:name w:val="footer"/>
    <w:basedOn w:val="Normal"/>
    <w:link w:val="FooterChar"/>
    <w:uiPriority w:val="99"/>
    <w:unhideWhenUsed/>
    <w:rsid w:val="00146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A8C"/>
  </w:style>
  <w:style w:type="paragraph" w:styleId="ListParagraph">
    <w:name w:val="List Paragraph"/>
    <w:basedOn w:val="Normal"/>
    <w:uiPriority w:val="34"/>
    <w:qFormat/>
    <w:rsid w:val="006E646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236D2"/>
    <w:rPr>
      <w:b/>
      <w:bCs/>
      <w:i w:val="0"/>
      <w:iCs w:val="0"/>
    </w:rPr>
  </w:style>
  <w:style w:type="character" w:customStyle="1" w:styleId="st1">
    <w:name w:val="st1"/>
    <w:basedOn w:val="DefaultParagraphFont"/>
    <w:rsid w:val="007236D2"/>
  </w:style>
  <w:style w:type="paragraph" w:styleId="BalloonText">
    <w:name w:val="Balloon Text"/>
    <w:basedOn w:val="Normal"/>
    <w:link w:val="BalloonTextChar"/>
    <w:uiPriority w:val="99"/>
    <w:semiHidden/>
    <w:unhideWhenUsed/>
    <w:rsid w:val="008F7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F8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5A45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75A45"/>
    <w:rPr>
      <w:rFonts w:ascii="Quicksand" w:eastAsia="Times New Roman" w:hAnsi="Quicksand" w:cs="Arial"/>
      <w:color w:val="0078AD"/>
      <w:sz w:val="42"/>
      <w:szCs w:val="42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75A45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ntstyle01">
    <w:name w:val="fontstyle01"/>
    <w:basedOn w:val="DefaultParagraphFont"/>
    <w:rsid w:val="0054700A"/>
    <w:rPr>
      <w:rFonts w:ascii="Comic Sans MS" w:hAnsi="Comic Sans M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4700A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54700A"/>
    <w:rPr>
      <w:rFonts w:ascii="Comic Sans MS" w:hAnsi="Comic Sans MS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91856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4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9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6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49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Cardiff Council - Cyngor Dinas Caerdydd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Behaviour Management - Cymraeg</dc:title>
  <dc:subject>
  </dc:subject>
  <dc:creator>Gadd, Jason</dc:creator>
  <cp:keywords>
  </cp:keywords>
  <dc:description>
  </dc:description>
  <cp:lastModifiedBy>kbarrett</cp:lastModifiedBy>
  <cp:revision>2</cp:revision>
  <cp:lastPrinted>2018-05-10T06:59:00Z</cp:lastPrinted>
  <dcterms:created xsi:type="dcterms:W3CDTF">2024-01-19T11:46:00Z</dcterms:created>
  <dcterms:modified xsi:type="dcterms:W3CDTF">2024-01-19T12:35:57Z</dcterms:modified>
</cp:coreProperties>
</file>