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4861" w:rsidR="00EB6B08" w:rsidP="00EB6B08" w:rsidRDefault="00203E5B" w14:paraId="175CA7B5" w14:textId="77777777">
      <w:r w:rsidRPr="00494861">
        <w:rPr>
          <w:noProof/>
          <w:sz w:val="20"/>
          <w:lang w:eastAsia="en-GB"/>
        </w:rPr>
        <mc:AlternateContent>
          <mc:Choice Requires="wps">
            <w:drawing>
              <wp:anchor distT="0" distB="0" distL="114300" distR="114300" simplePos="0" relativeHeight="251659264" behindDoc="0" locked="1" layoutInCell="1" allowOverlap="1" wp14:editId="0FBB61F6" wp14:anchorId="5174FA83">
                <wp:simplePos x="0" y="0"/>
                <wp:positionH relativeFrom="column">
                  <wp:posOffset>1463040</wp:posOffset>
                </wp:positionH>
                <wp:positionV relativeFrom="paragraph">
                  <wp:posOffset>220980</wp:posOffset>
                </wp:positionV>
                <wp:extent cx="46863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001C3278" w:rsidP="0046546F" w:rsidRDefault="00203E5B" w14:paraId="05CAAA11" w14:textId="77777777">
                            <w:pPr>
                              <w:spacing w:line="360" w:lineRule="auto"/>
                              <w:jc w:val="center"/>
                              <w:rPr>
                                <w:rFonts w:ascii="Arial" w:hAnsi="Arial"/>
                                <w:b/>
                                <w:u w:val="single"/>
                              </w:rPr>
                            </w:pPr>
                            <w:r>
                              <w:rPr>
                                <w:rFonts w:ascii="Arial" w:hAnsi="Arial" w:eastAsia="Arial"/>
                                <w:b/>
                                <w:bCs/>
                                <w:szCs w:val="24"/>
                                <w:u w:val="single"/>
                                <w:lang w:val="cy-GB"/>
                              </w:rPr>
                              <w:t>CYFARWYDDIAETH DYSGU A SGILIAU</w:t>
                            </w:r>
                          </w:p>
                          <w:p w:rsidR="001C3278" w:rsidP="0046546F" w:rsidRDefault="00203E5B" w14:paraId="4AEAF7E9" w14:textId="77777777">
                            <w:pPr>
                              <w:spacing w:line="360" w:lineRule="auto"/>
                              <w:jc w:val="center"/>
                              <w:rPr>
                                <w:rFonts w:ascii="Arial" w:hAnsi="Arial"/>
                                <w:b/>
                                <w:u w:val="single"/>
                              </w:rPr>
                            </w:pPr>
                            <w:r>
                              <w:rPr>
                                <w:rFonts w:ascii="Arial" w:hAnsi="Arial" w:eastAsia="Arial"/>
                                <w:b/>
                                <w:bCs/>
                                <w:szCs w:val="24"/>
                                <w:u w:val="single"/>
                                <w:lang w:val="cy-GB"/>
                              </w:rPr>
                              <w:t>Fforwm Cyllideb Ysgolion</w:t>
                            </w:r>
                          </w:p>
                          <w:p w:rsidR="001C3278" w:rsidP="0046546F" w:rsidRDefault="00203E5B" w14:paraId="33358627" w14:textId="77777777">
                            <w:pPr>
                              <w:spacing w:line="360" w:lineRule="auto"/>
                              <w:jc w:val="center"/>
                              <w:rPr>
                                <w:rFonts w:ascii="Arial" w:hAnsi="Arial"/>
                                <w:b/>
                                <w:u w:val="single"/>
                              </w:rPr>
                            </w:pPr>
                            <w:r>
                              <w:rPr>
                                <w:rFonts w:ascii="Arial" w:hAnsi="Arial" w:eastAsia="Arial"/>
                                <w:b/>
                                <w:bCs/>
                                <w:szCs w:val="24"/>
                                <w:u w:val="single"/>
                                <w:lang w:val="cy-GB"/>
                              </w:rPr>
                              <w:t>Dydd Mercher 9 Mawrth 2022</w:t>
                            </w:r>
                          </w:p>
                          <w:p w:rsidR="001C3278" w:rsidP="0046546F" w:rsidRDefault="001C3278" w14:paraId="27685E36" w14:textId="77777777">
                            <w:pPr>
                              <w:spacing w:line="360" w:lineRule="auto"/>
                              <w:jc w:val="center"/>
                              <w:rPr>
                                <w:rFonts w:ascii="Arial" w:hAnsi="Arial"/>
                                <w:b/>
                                <w:u w:val="single"/>
                              </w:rPr>
                            </w:pPr>
                          </w:p>
                          <w:p w:rsidR="001C3278" w:rsidP="0046546F" w:rsidRDefault="001C3278" w14:paraId="69F30180" w14:textId="77777777">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width:369pt;height:63pt;margin-top:17.4pt;margin-left:115.2pt;mso-height-percent:0;mso-height-relative:page;mso-width-percent:0;mso-width-relative:page;mso-wrap-distance-bottom:0;mso-wrap-distance-left:9pt;mso-wrap-distance-right:9pt;mso-wrap-distance-top:0;position:absolute;v-text-anchor:top;z-index:251658240" o:spid="_x0000_s1025" fillcolor="white" stroked="t" strokecolor="black" strokeweight="0.75pt" type="#_x0000_t202">
                <v:textbox>
                  <w:txbxContent>
                    <w:p w:rsidR="001C3278" w:rsidP="0046546F" w14:paraId="41C0E823" w14:textId="77777777">
                      <w:pPr>
                        <w:bidi w:val="0"/>
                        <w:spacing w:line="360" w:lineRule="auto"/>
                        <w:jc w:val="center"/>
                        <w:rPr>
                          <w:rFonts w:ascii="Arial" w:hAnsi="Arial"/>
                          <w:b/>
                          <w:u w:val="single"/>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bdr w:val="none" w:color="auto" w:sz="0" w:space="0"/>
                          <w:shd w:val="clear" w:color="auto" w:fill="auto"/>
                          <w:vertAlign w:val="baseline"/>
                          <w:rtl w:val="0"/>
                          <w:cs w:val="0"/>
                          <w:lang w:val="cy-GB" w:eastAsia="en-US" w:bidi="ar-SA"/>
                        </w:rPr>
                        <w:t>CYFARWYDDIAETH DYSGU A SGILIAU</w:t>
                      </w:r>
                    </w:p>
                    <w:p w:rsidR="001C3278" w:rsidP="0046546F" w14:paraId="209653AB" w14:textId="77777777">
                      <w:pPr>
                        <w:bidi w:val="0"/>
                        <w:spacing w:line="360" w:lineRule="auto"/>
                        <w:jc w:val="center"/>
                        <w:rPr>
                          <w:rFonts w:ascii="Arial" w:hAnsi="Arial"/>
                          <w:b/>
                          <w:u w:val="single"/>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bdr w:val="none" w:color="auto" w:sz="0" w:space="0"/>
                          <w:shd w:val="clear" w:color="auto" w:fill="auto"/>
                          <w:vertAlign w:val="baseline"/>
                          <w:rtl w:val="0"/>
                          <w:cs w:val="0"/>
                          <w:lang w:val="cy-GB" w:eastAsia="en-US" w:bidi="ar-SA"/>
                        </w:rPr>
                        <w:t>Fforwm Cyllideb Ysgolion</w:t>
                      </w:r>
                    </w:p>
                    <w:p w:rsidR="001C3278" w:rsidP="0046546F" w14:paraId="42148F81" w14:textId="0CC39482">
                      <w:pPr>
                        <w:bidi w:val="0"/>
                        <w:spacing w:line="360" w:lineRule="auto"/>
                        <w:jc w:val="center"/>
                        <w:rPr>
                          <w:rFonts w:ascii="Arial" w:hAnsi="Arial"/>
                          <w:b/>
                          <w:u w:val="single"/>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bdr w:val="none" w:color="auto" w:sz="0" w:space="0"/>
                          <w:shd w:val="clear" w:color="auto" w:fill="auto"/>
                          <w:vertAlign w:val="baseline"/>
                          <w:rtl w:val="0"/>
                          <w:cs w:val="0"/>
                          <w:lang w:val="cy-GB" w:eastAsia="en-US" w:bidi="ar-SA"/>
                        </w:rPr>
                        <w:t>Dydd Mercher 9 Mawrth 2022</w:t>
                      </w:r>
                    </w:p>
                    <w:p w:rsidR="001C3278" w:rsidP="0046546F" w14:paraId="29D20D2C" w14:textId="77777777">
                      <w:pPr>
                        <w:spacing w:line="360" w:lineRule="auto"/>
                        <w:jc w:val="center"/>
                        <w:rPr>
                          <w:rFonts w:ascii="Arial" w:hAnsi="Arial"/>
                          <w:b/>
                          <w:u w:val="single"/>
                        </w:rPr>
                      </w:pPr>
                    </w:p>
                    <w:p w:rsidR="001C3278" w:rsidP="0046546F" w14:paraId="7A502B7F" w14:textId="77777777">
                      <w:pPr>
                        <w:jc w:val="center"/>
                      </w:pPr>
                    </w:p>
                  </w:txbxContent>
                </v:textbox>
                <w10:anchorlock/>
              </v:shape>
            </w:pict>
          </mc:Fallback>
        </mc:AlternateContent>
      </w:r>
    </w:p>
    <w:p w:rsidRPr="00494861" w:rsidR="00EB6B08" w:rsidP="00EB6B08" w:rsidRDefault="00203E5B" w14:paraId="589A8725" w14:textId="77777777">
      <w:pPr>
        <w:rPr>
          <w:rFonts w:ascii="Arial" w:hAnsi="Arial"/>
          <w:b/>
          <w:u w:val="single"/>
        </w:rPr>
      </w:pPr>
      <w:r w:rsidRPr="00494861">
        <w:rPr>
          <w:noProof/>
          <w:sz w:val="20"/>
          <w:lang w:eastAsia="en-GB"/>
        </w:rPr>
        <w:drawing>
          <wp:inline distT="0" distB="0" distL="0" distR="0" wp14:anchorId="22A9E333" wp14:editId="6A7DE448">
            <wp:extent cx="1310640" cy="10312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32359"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10640" cy="1031240"/>
                    </a:xfrm>
                    <a:prstGeom prst="rect">
                      <a:avLst/>
                    </a:prstGeom>
                    <a:noFill/>
                    <a:ln>
                      <a:noFill/>
                    </a:ln>
                  </pic:spPr>
                </pic:pic>
              </a:graphicData>
            </a:graphic>
          </wp:inline>
        </w:drawing>
      </w:r>
    </w:p>
    <w:p w:rsidRPr="00494861" w:rsidR="007F395A" w:rsidP="00EB6B08" w:rsidRDefault="007F395A" w14:paraId="3B3F7FB7" w14:textId="77777777">
      <w:pPr>
        <w:rPr>
          <w:rFonts w:ascii="Arial" w:hAnsi="Arial"/>
          <w:b/>
          <w:u w:val="single"/>
        </w:rPr>
      </w:pPr>
    </w:p>
    <w:tbl>
      <w:tblPr>
        <w:tblW w:w="10348" w:type="dxa"/>
        <w:tblLayout w:type="fixed"/>
        <w:tblLook w:val="00A0" w:firstRow="1" w:lastRow="0" w:firstColumn="1" w:lastColumn="0" w:noHBand="0" w:noVBand="0"/>
      </w:tblPr>
      <w:tblGrid>
        <w:gridCol w:w="851"/>
        <w:gridCol w:w="1924"/>
        <w:gridCol w:w="60"/>
        <w:gridCol w:w="6379"/>
        <w:gridCol w:w="1134"/>
      </w:tblGrid>
      <w:tr w:rsidR="0034549D" w:rsidTr="003927A3" w14:paraId="28C59E64" w14:textId="77777777">
        <w:tc>
          <w:tcPr>
            <w:tcW w:w="2775" w:type="dxa"/>
            <w:gridSpan w:val="2"/>
            <w:shd w:val="clear" w:color="auto" w:fill="auto"/>
          </w:tcPr>
          <w:p w:rsidRPr="00494861" w:rsidR="00EB6B08" w:rsidP="00EB6B08" w:rsidRDefault="00203E5B" w14:paraId="0E137131" w14:textId="77777777">
            <w:pPr>
              <w:rPr>
                <w:rFonts w:ascii="Arial" w:hAnsi="Arial"/>
                <w:b/>
              </w:rPr>
            </w:pPr>
            <w:r>
              <w:rPr>
                <w:rFonts w:ascii="Arial" w:hAnsi="Arial" w:eastAsia="Arial"/>
                <w:b/>
                <w:bCs/>
                <w:szCs w:val="24"/>
                <w:lang w:val="cy-GB"/>
              </w:rPr>
              <w:t>AELODAU’N BRESENNOL:</w:t>
            </w:r>
          </w:p>
          <w:p w:rsidRPr="00494861" w:rsidR="00EB6B08" w:rsidP="00EB6B08" w:rsidRDefault="00EB6B08" w14:paraId="1AEA12E2" w14:textId="77777777">
            <w:pPr>
              <w:rPr>
                <w:rFonts w:ascii="Arial" w:hAnsi="Arial"/>
                <w:b/>
              </w:rPr>
            </w:pPr>
          </w:p>
        </w:tc>
        <w:tc>
          <w:tcPr>
            <w:tcW w:w="7573" w:type="dxa"/>
            <w:gridSpan w:val="3"/>
            <w:shd w:val="clear" w:color="auto" w:fill="auto"/>
          </w:tcPr>
          <w:p w:rsidRPr="00630728" w:rsidR="00632A61" w:rsidP="007C166E" w:rsidRDefault="00203E5B" w14:paraId="20E336C7" w14:textId="77777777">
            <w:pPr>
              <w:spacing w:after="200" w:line="276" w:lineRule="auto"/>
              <w:rPr>
                <w:rFonts w:ascii="Arial" w:hAnsi="Arial" w:eastAsiaTheme="minorHAnsi" w:cstheme="minorBidi"/>
                <w:szCs w:val="24"/>
              </w:rPr>
            </w:pPr>
            <w:r>
              <w:rPr>
                <w:rFonts w:ascii="Arial" w:hAnsi="Arial" w:eastAsia="Arial"/>
                <w:szCs w:val="24"/>
                <w:lang w:val="cy-GB"/>
              </w:rPr>
              <w:t>Trevor Baker, y Cynghorydd. Rhiannon Birch, David Blackwell, Chris Britte</w:t>
            </w:r>
            <w:r>
              <w:rPr>
                <w:rFonts w:ascii="Arial" w:hAnsi="Arial" w:eastAsia="Arial"/>
                <w:szCs w:val="24"/>
                <w:lang w:val="cy-GB"/>
              </w:rPr>
              <w:t xml:space="preserve">n, Trevor Brown, Vince Browne, Cyng. Lis Burnett, Mairead Canavan, Norman Craggs, Matt Gilbert, Mari Gibbs, Ceri Hoffrock, Rhodri Jones, Rhys Angell Jones, Lorraine Lancaster, Sian Lewis, Martin Price, Debra Thomas, Paula Vaughan, </w:t>
            </w:r>
          </w:p>
          <w:p w:rsidRPr="00630728" w:rsidR="003667AC" w:rsidP="00D532D3" w:rsidRDefault="00203E5B" w14:paraId="47B93F7E" w14:textId="77777777">
            <w:pPr>
              <w:rPr>
                <w:rFonts w:ascii="Arial" w:hAnsi="Arial"/>
                <w:szCs w:val="24"/>
              </w:rPr>
            </w:pPr>
            <w:r>
              <w:rPr>
                <w:rFonts w:ascii="Arial" w:hAnsi="Arial" w:eastAsia="Arial"/>
                <w:b/>
                <w:bCs/>
                <w:szCs w:val="24"/>
                <w:lang w:val="cy-GB"/>
              </w:rPr>
              <w:t>Hefyd yn bresennol:</w:t>
            </w:r>
            <w:r>
              <w:rPr>
                <w:rFonts w:ascii="Arial" w:hAnsi="Arial" w:eastAsia="Arial"/>
                <w:szCs w:val="24"/>
                <w:lang w:val="cy-GB"/>
              </w:rPr>
              <w:t xml:space="preserve"> Emily Denham, Lynnis Hessey</w:t>
            </w:r>
            <w:r>
              <w:rPr>
                <w:rFonts w:ascii="Arial" w:hAnsi="Arial" w:eastAsia="Arial"/>
                <w:b/>
                <w:bCs/>
                <w:szCs w:val="24"/>
                <w:lang w:val="cy-GB"/>
              </w:rPr>
              <w:t xml:space="preserve">, </w:t>
            </w:r>
            <w:r>
              <w:rPr>
                <w:rFonts w:ascii="Arial" w:hAnsi="Arial" w:eastAsia="Arial"/>
                <w:szCs w:val="24"/>
                <w:lang w:val="cy-GB"/>
              </w:rPr>
              <w:t>Lisa Lewis, Nicola Monckton, Maria White</w:t>
            </w:r>
          </w:p>
        </w:tc>
      </w:tr>
      <w:tr w:rsidR="0034549D" w:rsidTr="003927A3" w14:paraId="13760C10" w14:textId="77777777">
        <w:trPr>
          <w:trHeight w:val="321"/>
        </w:trPr>
        <w:tc>
          <w:tcPr>
            <w:tcW w:w="2775" w:type="dxa"/>
            <w:gridSpan w:val="2"/>
            <w:shd w:val="clear" w:color="auto" w:fill="auto"/>
          </w:tcPr>
          <w:p w:rsidRPr="00214C29" w:rsidR="001C6B0F" w:rsidP="00EB6B08" w:rsidRDefault="001C6B0F" w14:paraId="405A1F18" w14:textId="77777777">
            <w:pPr>
              <w:rPr>
                <w:rFonts w:ascii="Arial" w:hAnsi="Arial"/>
                <w:b/>
              </w:rPr>
            </w:pPr>
          </w:p>
        </w:tc>
        <w:tc>
          <w:tcPr>
            <w:tcW w:w="7573" w:type="dxa"/>
            <w:gridSpan w:val="3"/>
            <w:shd w:val="clear" w:color="auto" w:fill="auto"/>
          </w:tcPr>
          <w:p w:rsidRPr="00630728" w:rsidR="003667AC" w:rsidP="00CF3984" w:rsidRDefault="003667AC" w14:paraId="5C67C178" w14:textId="77777777">
            <w:pPr>
              <w:rPr>
                <w:rFonts w:ascii="Arial" w:hAnsi="Arial"/>
                <w:szCs w:val="24"/>
              </w:rPr>
            </w:pPr>
          </w:p>
        </w:tc>
      </w:tr>
      <w:tr w:rsidR="0034549D" w:rsidTr="00AD3398" w14:paraId="76A3FF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1"/>
        </w:trPr>
        <w:tc>
          <w:tcPr>
            <w:tcW w:w="851" w:type="dxa"/>
            <w:shd w:val="clear" w:color="auto" w:fill="auto"/>
          </w:tcPr>
          <w:p w:rsidRPr="00214C29" w:rsidR="00EB6B08" w:rsidP="00306A94" w:rsidRDefault="00EB6B08" w14:paraId="32B971C5" w14:textId="77777777">
            <w:pPr>
              <w:jc w:val="center"/>
              <w:rPr>
                <w:rFonts w:ascii="Arial" w:hAnsi="Arial"/>
                <w:b/>
                <w:color w:val="000000"/>
              </w:rPr>
            </w:pPr>
          </w:p>
          <w:p w:rsidRPr="00214C29" w:rsidR="00EB6B08" w:rsidP="00306A94" w:rsidRDefault="00203E5B" w14:paraId="0F4E4FA3" w14:textId="77777777">
            <w:pPr>
              <w:jc w:val="center"/>
              <w:rPr>
                <w:rFonts w:ascii="Arial" w:hAnsi="Arial"/>
                <w:b/>
                <w:color w:val="000000"/>
              </w:rPr>
            </w:pPr>
            <w:r>
              <w:rPr>
                <w:rFonts w:ascii="Arial" w:hAnsi="Arial" w:eastAsia="Arial"/>
                <w:b/>
                <w:bCs/>
                <w:color w:val="000000"/>
                <w:szCs w:val="24"/>
                <w:lang w:val="cy-GB"/>
              </w:rPr>
              <w:t>Eitem</w:t>
            </w:r>
          </w:p>
        </w:tc>
        <w:tc>
          <w:tcPr>
            <w:tcW w:w="1984" w:type="dxa"/>
            <w:gridSpan w:val="2"/>
            <w:shd w:val="clear" w:color="auto" w:fill="auto"/>
          </w:tcPr>
          <w:p w:rsidRPr="00214C29" w:rsidR="00EB6B08" w:rsidP="00B94179" w:rsidRDefault="00EB6B08" w14:paraId="4A51D51D" w14:textId="77777777">
            <w:pPr>
              <w:jc w:val="center"/>
              <w:rPr>
                <w:rFonts w:ascii="Arial" w:hAnsi="Arial"/>
                <w:b/>
                <w:color w:val="000000"/>
              </w:rPr>
            </w:pPr>
          </w:p>
          <w:p w:rsidRPr="00214C29" w:rsidR="00C90C02" w:rsidP="00B94179" w:rsidRDefault="00203E5B" w14:paraId="40699C84" w14:textId="77777777">
            <w:pPr>
              <w:jc w:val="center"/>
              <w:rPr>
                <w:rFonts w:ascii="Arial" w:hAnsi="Arial"/>
                <w:b/>
                <w:color w:val="000000"/>
              </w:rPr>
            </w:pPr>
            <w:r>
              <w:rPr>
                <w:rFonts w:ascii="Arial" w:hAnsi="Arial" w:eastAsia="Arial"/>
                <w:b/>
                <w:bCs/>
                <w:color w:val="000000"/>
                <w:szCs w:val="24"/>
                <w:lang w:val="cy-GB"/>
              </w:rPr>
              <w:t xml:space="preserve">Mater </w:t>
            </w:r>
          </w:p>
        </w:tc>
        <w:tc>
          <w:tcPr>
            <w:tcW w:w="6379" w:type="dxa"/>
            <w:shd w:val="clear" w:color="auto" w:fill="auto"/>
          </w:tcPr>
          <w:p w:rsidRPr="00630728" w:rsidR="00EB6B08" w:rsidP="00306A94" w:rsidRDefault="00EB6B08" w14:paraId="2EA64BC5" w14:textId="77777777">
            <w:pPr>
              <w:jc w:val="center"/>
              <w:rPr>
                <w:rFonts w:ascii="Arial" w:hAnsi="Arial"/>
                <w:b/>
                <w:color w:val="000000"/>
              </w:rPr>
            </w:pPr>
          </w:p>
          <w:p w:rsidRPr="00630728" w:rsidR="00C90C02" w:rsidP="00C90C02" w:rsidRDefault="00203E5B" w14:paraId="3CB599E9" w14:textId="77777777">
            <w:pPr>
              <w:jc w:val="center"/>
              <w:rPr>
                <w:rFonts w:ascii="Arial" w:hAnsi="Arial"/>
                <w:b/>
                <w:color w:val="000000"/>
              </w:rPr>
            </w:pPr>
            <w:r>
              <w:rPr>
                <w:rFonts w:ascii="Arial" w:hAnsi="Arial" w:eastAsia="Arial"/>
                <w:b/>
                <w:bCs/>
                <w:color w:val="000000"/>
                <w:szCs w:val="24"/>
                <w:lang w:val="cy-GB"/>
              </w:rPr>
              <w:t>Trafodaeth</w:t>
            </w:r>
            <w:r>
              <w:rPr>
                <w:rFonts w:ascii="Arial" w:hAnsi="Arial" w:eastAsia="Arial"/>
                <w:color w:val="000000"/>
                <w:szCs w:val="24"/>
                <w:lang w:val="cy-GB"/>
              </w:rPr>
              <w:t xml:space="preserve"> </w:t>
            </w:r>
          </w:p>
        </w:tc>
        <w:tc>
          <w:tcPr>
            <w:tcW w:w="1134" w:type="dxa"/>
            <w:shd w:val="clear" w:color="auto" w:fill="auto"/>
          </w:tcPr>
          <w:p w:rsidRPr="00214C29" w:rsidR="00EB6B08" w:rsidP="00C90C02" w:rsidRDefault="00EB6B08" w14:paraId="1DDE5537" w14:textId="77777777">
            <w:pPr>
              <w:rPr>
                <w:rFonts w:ascii="Arial" w:hAnsi="Arial"/>
                <w:b/>
                <w:color w:val="000000"/>
              </w:rPr>
            </w:pPr>
          </w:p>
          <w:p w:rsidRPr="00214C29" w:rsidR="00EB6B08" w:rsidP="000922ED" w:rsidRDefault="00203E5B" w14:paraId="7577E316" w14:textId="77777777">
            <w:pPr>
              <w:jc w:val="center"/>
              <w:rPr>
                <w:rFonts w:ascii="Arial" w:hAnsi="Arial"/>
                <w:b/>
                <w:color w:val="000000"/>
              </w:rPr>
            </w:pPr>
            <w:r>
              <w:rPr>
                <w:rFonts w:ascii="Arial" w:hAnsi="Arial" w:eastAsia="Arial"/>
                <w:b/>
                <w:bCs/>
                <w:color w:val="000000"/>
                <w:szCs w:val="24"/>
                <w:lang w:val="cy-GB"/>
              </w:rPr>
              <w:t>Cam Gweithredu</w:t>
            </w:r>
          </w:p>
          <w:p w:rsidRPr="00214C29" w:rsidR="000922ED" w:rsidP="000922ED" w:rsidRDefault="000922ED" w14:paraId="134FC778" w14:textId="77777777">
            <w:pPr>
              <w:jc w:val="center"/>
              <w:rPr>
                <w:rFonts w:ascii="Arial" w:hAnsi="Arial"/>
                <w:b/>
                <w:color w:val="000000"/>
              </w:rPr>
            </w:pPr>
          </w:p>
        </w:tc>
      </w:tr>
      <w:tr w:rsidR="0034549D" w:rsidTr="00AD3398" w14:paraId="0C6CE1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rsidRPr="00214C29" w:rsidR="00EB6B08" w:rsidP="00483EDE" w:rsidRDefault="00203E5B" w14:paraId="0C8C4CE7" w14:textId="77777777">
            <w:pPr>
              <w:spacing w:line="276" w:lineRule="auto"/>
              <w:jc w:val="both"/>
              <w:rPr>
                <w:rFonts w:ascii="Arial" w:hAnsi="Arial"/>
                <w:color w:val="000000"/>
              </w:rPr>
            </w:pPr>
            <w:r>
              <w:rPr>
                <w:rFonts w:ascii="Arial" w:hAnsi="Arial" w:eastAsia="Arial"/>
                <w:color w:val="000000"/>
                <w:szCs w:val="24"/>
                <w:lang w:val="cy-GB"/>
              </w:rPr>
              <w:t>1.</w:t>
            </w:r>
          </w:p>
        </w:tc>
        <w:tc>
          <w:tcPr>
            <w:tcW w:w="1984" w:type="dxa"/>
            <w:gridSpan w:val="2"/>
            <w:shd w:val="clear" w:color="auto" w:fill="auto"/>
          </w:tcPr>
          <w:p w:rsidRPr="00214C29" w:rsidR="002F1FAA" w:rsidP="00483EDE" w:rsidRDefault="00203E5B" w14:paraId="7D6EF748" w14:textId="77777777">
            <w:pPr>
              <w:spacing w:line="276" w:lineRule="auto"/>
              <w:rPr>
                <w:rFonts w:ascii="Arial" w:hAnsi="Arial"/>
                <w:color w:val="000000"/>
              </w:rPr>
            </w:pPr>
            <w:r>
              <w:rPr>
                <w:rFonts w:ascii="Arial" w:hAnsi="Arial" w:eastAsia="Arial"/>
                <w:color w:val="000000"/>
                <w:szCs w:val="24"/>
                <w:lang w:val="cy-GB"/>
              </w:rPr>
              <w:t>Croeso ac Ymddiheuriadau</w:t>
            </w:r>
          </w:p>
        </w:tc>
        <w:tc>
          <w:tcPr>
            <w:tcW w:w="6379" w:type="dxa"/>
            <w:shd w:val="clear" w:color="auto" w:fill="auto"/>
          </w:tcPr>
          <w:p w:rsidRPr="00630728" w:rsidR="00ED7A95" w:rsidP="00483EDE" w:rsidRDefault="00203E5B" w14:paraId="25117C4B" w14:textId="77777777">
            <w:pPr>
              <w:spacing w:line="276" w:lineRule="auto"/>
              <w:jc w:val="both"/>
              <w:rPr>
                <w:rFonts w:ascii="Arial" w:hAnsi="Arial"/>
                <w:color w:val="000000"/>
              </w:rPr>
            </w:pPr>
            <w:r>
              <w:rPr>
                <w:rFonts w:ascii="Arial" w:hAnsi="Arial" w:eastAsia="Arial"/>
                <w:color w:val="000000"/>
                <w:szCs w:val="24"/>
                <w:lang w:val="cy-GB"/>
              </w:rPr>
              <w:t>Ymddiheuriadau gan Russell Bailey, Tim Exell, Terri Vaughan Taylor, Sarah Jenkins-Welch</w:t>
            </w:r>
          </w:p>
        </w:tc>
        <w:tc>
          <w:tcPr>
            <w:tcW w:w="1134" w:type="dxa"/>
            <w:shd w:val="clear" w:color="auto" w:fill="auto"/>
          </w:tcPr>
          <w:p w:rsidRPr="00214C29" w:rsidR="003E0C5F" w:rsidP="00483EDE" w:rsidRDefault="003E0C5F" w14:paraId="2ADA1BE5" w14:textId="77777777">
            <w:pPr>
              <w:spacing w:line="276" w:lineRule="auto"/>
              <w:jc w:val="both"/>
              <w:rPr>
                <w:rFonts w:ascii="Arial" w:hAnsi="Arial"/>
                <w:color w:val="000000"/>
              </w:rPr>
            </w:pPr>
          </w:p>
        </w:tc>
      </w:tr>
      <w:tr w:rsidR="0034549D" w:rsidTr="00AD3398" w14:paraId="19C7FF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rsidRPr="00214C29" w:rsidR="00B90A16" w:rsidP="00483EDE" w:rsidRDefault="00203E5B" w14:paraId="4803A1A5" w14:textId="77777777">
            <w:pPr>
              <w:spacing w:line="276" w:lineRule="auto"/>
              <w:jc w:val="both"/>
              <w:rPr>
                <w:rFonts w:ascii="Arial" w:hAnsi="Arial"/>
                <w:color w:val="000000"/>
              </w:rPr>
            </w:pPr>
            <w:r>
              <w:rPr>
                <w:rFonts w:ascii="Arial" w:hAnsi="Arial" w:eastAsia="Arial"/>
                <w:color w:val="000000"/>
                <w:szCs w:val="24"/>
                <w:lang w:val="cy-GB"/>
              </w:rPr>
              <w:t xml:space="preserve">2. </w:t>
            </w:r>
          </w:p>
        </w:tc>
        <w:tc>
          <w:tcPr>
            <w:tcW w:w="1984" w:type="dxa"/>
            <w:gridSpan w:val="2"/>
            <w:shd w:val="clear" w:color="auto" w:fill="auto"/>
          </w:tcPr>
          <w:p w:rsidRPr="00214C29" w:rsidR="00B90A16" w:rsidP="00483EDE" w:rsidRDefault="00203E5B" w14:paraId="4E5D0790" w14:textId="77777777">
            <w:pPr>
              <w:spacing w:line="276" w:lineRule="auto"/>
              <w:rPr>
                <w:rFonts w:ascii="Arial" w:hAnsi="Arial"/>
                <w:color w:val="000000"/>
              </w:rPr>
            </w:pPr>
            <w:r>
              <w:rPr>
                <w:rFonts w:ascii="Arial" w:hAnsi="Arial" w:eastAsia="Arial"/>
                <w:color w:val="000000"/>
                <w:szCs w:val="24"/>
                <w:lang w:val="cy-GB"/>
              </w:rPr>
              <w:t>Ethol Cadeirydd ac Is-gadeirydd newydd</w:t>
            </w:r>
          </w:p>
        </w:tc>
        <w:tc>
          <w:tcPr>
            <w:tcW w:w="6379" w:type="dxa"/>
            <w:shd w:val="clear" w:color="auto" w:fill="auto"/>
          </w:tcPr>
          <w:p w:rsidRPr="00630728" w:rsidR="00B90A16" w:rsidP="00483EDE" w:rsidRDefault="00203E5B" w14:paraId="61F80A3C" w14:textId="77777777">
            <w:pPr>
              <w:spacing w:line="276" w:lineRule="auto"/>
              <w:jc w:val="both"/>
              <w:rPr>
                <w:rFonts w:ascii="Arial" w:hAnsi="Arial"/>
                <w:color w:val="000000"/>
              </w:rPr>
            </w:pPr>
            <w:r>
              <w:rPr>
                <w:rFonts w:ascii="Arial" w:hAnsi="Arial" w:eastAsia="Arial"/>
                <w:color w:val="000000"/>
                <w:szCs w:val="24"/>
                <w:lang w:val="cy-GB"/>
              </w:rPr>
              <w:t xml:space="preserve">Enwebwyd David Blackwell yn Gadeirydd </w:t>
            </w:r>
            <w:r>
              <w:rPr>
                <w:rFonts w:ascii="Arial" w:hAnsi="Arial" w:eastAsia="Arial"/>
                <w:color w:val="000000"/>
                <w:szCs w:val="24"/>
                <w:lang w:val="cy-GB"/>
              </w:rPr>
              <w:t>Fforwm y Gyllideb ar gyfer blwyddyn ariannol 2022/23.  Bydd Dave yn cymryd yr awenau gan Vince Browne.</w:t>
            </w:r>
          </w:p>
          <w:p w:rsidRPr="00630728" w:rsidR="007E204B" w:rsidP="00483EDE" w:rsidRDefault="00203E5B" w14:paraId="03AD815C" w14:textId="77777777">
            <w:pPr>
              <w:spacing w:line="276" w:lineRule="auto"/>
              <w:jc w:val="both"/>
              <w:rPr>
                <w:rFonts w:ascii="Arial" w:hAnsi="Arial"/>
                <w:color w:val="000000"/>
              </w:rPr>
            </w:pPr>
            <w:r>
              <w:rPr>
                <w:rFonts w:ascii="Arial" w:hAnsi="Arial" w:eastAsia="Arial"/>
                <w:color w:val="000000"/>
                <w:szCs w:val="24"/>
                <w:lang w:val="cy-GB"/>
              </w:rPr>
              <w:t>Ail-enwebwyd Norman Craggs yn Is-gadeirydd.</w:t>
            </w:r>
          </w:p>
        </w:tc>
        <w:tc>
          <w:tcPr>
            <w:tcW w:w="1134" w:type="dxa"/>
            <w:shd w:val="clear" w:color="auto" w:fill="auto"/>
          </w:tcPr>
          <w:p w:rsidRPr="00214C29" w:rsidR="00B90A16" w:rsidP="00483EDE" w:rsidRDefault="00B90A16" w14:paraId="32484691" w14:textId="77777777">
            <w:pPr>
              <w:spacing w:line="276" w:lineRule="auto"/>
              <w:jc w:val="both"/>
              <w:rPr>
                <w:rFonts w:ascii="Arial" w:hAnsi="Arial"/>
                <w:color w:val="000000"/>
              </w:rPr>
            </w:pPr>
          </w:p>
        </w:tc>
      </w:tr>
      <w:tr w:rsidR="0034549D" w:rsidTr="00AD3398" w14:paraId="5E9BD3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rsidRPr="00214C29" w:rsidR="00F97EE2" w:rsidP="00483EDE" w:rsidRDefault="00203E5B" w14:paraId="28A538AC" w14:textId="77777777">
            <w:pPr>
              <w:spacing w:line="276" w:lineRule="auto"/>
              <w:jc w:val="both"/>
              <w:rPr>
                <w:rFonts w:ascii="Arial" w:hAnsi="Arial"/>
                <w:color w:val="000000"/>
              </w:rPr>
            </w:pPr>
            <w:r>
              <w:rPr>
                <w:rFonts w:ascii="Arial" w:hAnsi="Arial" w:eastAsia="Arial"/>
                <w:color w:val="000000"/>
                <w:szCs w:val="24"/>
                <w:lang w:val="cy-GB"/>
              </w:rPr>
              <w:t>3.</w:t>
            </w:r>
          </w:p>
        </w:tc>
        <w:tc>
          <w:tcPr>
            <w:tcW w:w="1984" w:type="dxa"/>
            <w:gridSpan w:val="2"/>
            <w:shd w:val="clear" w:color="auto" w:fill="auto"/>
          </w:tcPr>
          <w:p w:rsidRPr="00214C29" w:rsidR="00F97EE2" w:rsidP="00483EDE" w:rsidRDefault="00203E5B" w14:paraId="657BD8C7" w14:textId="77777777">
            <w:pPr>
              <w:spacing w:line="276" w:lineRule="auto"/>
              <w:rPr>
                <w:rFonts w:ascii="Arial" w:hAnsi="Arial"/>
                <w:color w:val="000000"/>
              </w:rPr>
            </w:pPr>
            <w:r>
              <w:rPr>
                <w:rFonts w:ascii="Arial" w:hAnsi="Arial" w:eastAsia="Arial"/>
                <w:color w:val="000000"/>
                <w:szCs w:val="24"/>
                <w:lang w:val="cy-GB"/>
              </w:rPr>
              <w:t xml:space="preserve">Cofnodion y cyfarfod blaenorol </w:t>
            </w:r>
          </w:p>
          <w:p w:rsidRPr="00214C29" w:rsidR="009514AE" w:rsidP="00483EDE" w:rsidRDefault="009514AE" w14:paraId="5B383045" w14:textId="77777777">
            <w:pPr>
              <w:spacing w:line="276" w:lineRule="auto"/>
              <w:rPr>
                <w:rFonts w:ascii="Arial" w:hAnsi="Arial"/>
                <w:color w:val="000000"/>
              </w:rPr>
            </w:pPr>
          </w:p>
          <w:p w:rsidRPr="00214C29" w:rsidR="00903946" w:rsidP="00483EDE" w:rsidRDefault="00203E5B" w14:paraId="15A0A913" w14:textId="77777777">
            <w:pPr>
              <w:spacing w:line="276" w:lineRule="auto"/>
              <w:rPr>
                <w:rFonts w:ascii="Arial" w:hAnsi="Arial"/>
                <w:color w:val="000000"/>
              </w:rPr>
            </w:pPr>
            <w:r>
              <w:rPr>
                <w:rFonts w:ascii="Arial" w:hAnsi="Arial" w:eastAsia="Arial"/>
                <w:color w:val="000000"/>
                <w:szCs w:val="24"/>
                <w:lang w:val="cy-GB"/>
              </w:rPr>
              <w:t xml:space="preserve">Materion yn codi </w:t>
            </w:r>
          </w:p>
        </w:tc>
        <w:tc>
          <w:tcPr>
            <w:tcW w:w="6379" w:type="dxa"/>
            <w:shd w:val="clear" w:color="auto" w:fill="auto"/>
          </w:tcPr>
          <w:p w:rsidRPr="00630728" w:rsidR="009721C3" w:rsidP="00483EDE" w:rsidRDefault="00203E5B" w14:paraId="4F8307DB" w14:textId="77777777">
            <w:pPr>
              <w:spacing w:line="276" w:lineRule="auto"/>
              <w:jc w:val="both"/>
              <w:rPr>
                <w:rFonts w:ascii="Arial" w:hAnsi="Arial"/>
                <w:color w:val="000000"/>
              </w:rPr>
            </w:pPr>
            <w:r>
              <w:rPr>
                <w:rFonts w:ascii="Arial" w:hAnsi="Arial" w:eastAsia="Arial"/>
                <w:color w:val="000000"/>
                <w:szCs w:val="24"/>
                <w:lang w:val="cy-GB"/>
              </w:rPr>
              <w:t>Cytunwyd fel cofnod cywir</w:t>
            </w:r>
          </w:p>
          <w:p w:rsidRPr="00630728" w:rsidR="007A62C2" w:rsidP="00A55524" w:rsidRDefault="007A62C2" w14:paraId="70D1411C" w14:textId="77777777">
            <w:pPr>
              <w:spacing w:line="276" w:lineRule="auto"/>
              <w:jc w:val="both"/>
              <w:rPr>
                <w:rFonts w:ascii="Arial" w:hAnsi="Arial"/>
                <w:color w:val="000000"/>
              </w:rPr>
            </w:pPr>
          </w:p>
          <w:p w:rsidRPr="00630728" w:rsidR="003667AC" w:rsidP="00A55524" w:rsidRDefault="003667AC" w14:paraId="26BBC63C" w14:textId="77777777">
            <w:pPr>
              <w:spacing w:line="276" w:lineRule="auto"/>
              <w:jc w:val="both"/>
              <w:rPr>
                <w:rFonts w:ascii="Arial" w:hAnsi="Arial"/>
                <w:color w:val="000000"/>
              </w:rPr>
            </w:pPr>
          </w:p>
          <w:p w:rsidR="00630728" w:rsidP="00A55524" w:rsidRDefault="00630728" w14:paraId="0CB0B767" w14:textId="77777777">
            <w:pPr>
              <w:spacing w:line="276" w:lineRule="auto"/>
              <w:jc w:val="both"/>
              <w:rPr>
                <w:rFonts w:ascii="Arial" w:hAnsi="Arial"/>
                <w:b/>
                <w:bCs/>
                <w:color w:val="000000"/>
                <w:u w:val="single"/>
              </w:rPr>
            </w:pPr>
          </w:p>
          <w:p w:rsidRPr="00630728" w:rsidR="003667AC" w:rsidP="00A55524" w:rsidRDefault="00203E5B" w14:paraId="7278A875" w14:textId="77777777">
            <w:pPr>
              <w:spacing w:line="276" w:lineRule="auto"/>
              <w:jc w:val="both"/>
              <w:rPr>
                <w:rFonts w:ascii="Arial" w:hAnsi="Arial"/>
                <w:color w:val="000000"/>
              </w:rPr>
            </w:pPr>
            <w:r>
              <w:rPr>
                <w:rFonts w:ascii="Arial" w:hAnsi="Arial" w:eastAsia="Arial"/>
                <w:b/>
                <w:bCs/>
                <w:color w:val="000000"/>
                <w:szCs w:val="24"/>
                <w:u w:val="single"/>
                <w:lang w:val="cy-GB"/>
              </w:rPr>
              <w:t>Cais am gyfarfod gyda'r Gweinidog Addysg</w:t>
            </w:r>
            <w:r>
              <w:rPr>
                <w:rFonts w:ascii="Arial" w:hAnsi="Arial" w:eastAsia="Arial"/>
                <w:color w:val="000000"/>
                <w:szCs w:val="24"/>
                <w:lang w:val="cy-GB"/>
              </w:rPr>
              <w:t xml:space="preserve"> Ni chafwyd cyfle o hyd i gyfarfod â'r Gweinidog Addysg – LB i drefnu.</w:t>
            </w:r>
          </w:p>
          <w:p w:rsidRPr="00630728" w:rsidR="007A2BFC" w:rsidP="00A55524" w:rsidRDefault="007A2BFC" w14:paraId="19E379A2" w14:textId="77777777">
            <w:pPr>
              <w:spacing w:line="276" w:lineRule="auto"/>
              <w:jc w:val="both"/>
              <w:rPr>
                <w:rFonts w:ascii="Arial" w:hAnsi="Arial"/>
                <w:color w:val="000000"/>
              </w:rPr>
            </w:pPr>
          </w:p>
          <w:p w:rsidR="00630728" w:rsidP="002D2454" w:rsidRDefault="00203E5B" w14:paraId="46BDE955" w14:textId="77777777">
            <w:pPr>
              <w:spacing w:line="276" w:lineRule="auto"/>
              <w:jc w:val="both"/>
              <w:rPr>
                <w:rFonts w:ascii="Arial" w:hAnsi="Arial"/>
                <w:color w:val="000000"/>
              </w:rPr>
            </w:pPr>
            <w:r>
              <w:rPr>
                <w:rFonts w:ascii="Arial" w:hAnsi="Arial" w:eastAsia="Arial"/>
                <w:b/>
                <w:bCs/>
                <w:color w:val="000000"/>
                <w:szCs w:val="24"/>
                <w:u w:val="single"/>
                <w:lang w:val="cy-GB"/>
              </w:rPr>
              <w:t xml:space="preserve">Cynrychiolaeth y </w:t>
            </w:r>
            <w:r>
              <w:rPr>
                <w:rFonts w:ascii="Arial" w:hAnsi="Arial" w:eastAsia="Arial"/>
                <w:b/>
                <w:bCs/>
                <w:color w:val="000000"/>
                <w:szCs w:val="24"/>
                <w:u w:val="single"/>
                <w:lang w:val="cy-GB"/>
              </w:rPr>
              <w:t>Pwyllgor Craffu o Fforwm y Gyllideb</w:t>
            </w:r>
            <w:r>
              <w:rPr>
                <w:rFonts w:ascii="Arial" w:hAnsi="Arial" w:eastAsia="Arial"/>
                <w:color w:val="000000"/>
                <w:szCs w:val="24"/>
                <w:lang w:val="cy-GB"/>
              </w:rPr>
              <w:t xml:space="preserve"> – Mynychodd VB gyfarfod y pwyllgor craffu a rhoddodd gyflwyniad yn dangos y pwysau ar gyllidebau ysgolion er gwaethaf lefel y balansau ysgolion</w:t>
            </w:r>
            <w:r>
              <w:rPr>
                <w:rFonts w:ascii="Arial" w:hAnsi="Arial" w:eastAsia="Arial"/>
                <w:color w:val="000000"/>
                <w:szCs w:val="24"/>
                <w:lang w:val="cy-GB"/>
              </w:rPr>
              <w:t xml:space="preserve"> sy'n uwch nag arfer oherwydd y lefel fawr o arian grant a ddarparwyd gan Lywodraeth Cymru yn rhan olaf y flwyddyn ariannol.  </w:t>
            </w:r>
          </w:p>
          <w:p w:rsidRPr="00630728" w:rsidR="00B90A16" w:rsidP="002D2454" w:rsidRDefault="00FA44AE" w14:paraId="7EAD4588" w14:textId="6F0CD46E">
            <w:pPr>
              <w:spacing w:line="276" w:lineRule="auto"/>
              <w:jc w:val="both"/>
              <w:rPr>
                <w:rFonts w:ascii="Arial" w:hAnsi="Arial"/>
                <w:color w:val="000000"/>
              </w:rPr>
            </w:pPr>
            <w:r>
              <w:rPr>
                <w:rFonts w:ascii="Arial" w:hAnsi="Arial" w:cs="Arial"/>
                <w:color w:val="000000"/>
                <w:szCs w:val="24"/>
                <w:lang w:val="cy-GB" w:eastAsia="en-GB"/>
              </w:rPr>
              <w:t>Trafodwyd ymateb yr ysgolion i bandemig Covid-19 hefyd a chanmolwyd ysgolion am eu gweithredoedd.  Awgrymodd y pwyllgor y dylai Fforwm y Gyllideb roi cyflwyniad i'r Cabinet ar ymateb yr ysgolion i'r pan demig.  TB i archwilio'r cyfle i gyflwyno yn y cabinet yn y dyfodol.</w:t>
            </w:r>
          </w:p>
          <w:p w:rsidRPr="00630728" w:rsidR="003755FF" w:rsidP="002D2454" w:rsidRDefault="003755FF" w14:paraId="58516293" w14:textId="77777777">
            <w:pPr>
              <w:spacing w:line="276" w:lineRule="auto"/>
              <w:jc w:val="both"/>
              <w:rPr>
                <w:rFonts w:ascii="Arial" w:hAnsi="Arial"/>
                <w:color w:val="000000"/>
              </w:rPr>
            </w:pPr>
          </w:p>
          <w:p w:rsidRPr="00630728" w:rsidR="003755FF" w:rsidP="002D2454" w:rsidRDefault="00203E5B" w14:paraId="453F7818" w14:textId="77777777">
            <w:pPr>
              <w:spacing w:line="276" w:lineRule="auto"/>
              <w:jc w:val="both"/>
              <w:rPr>
                <w:rFonts w:ascii="Arial" w:hAnsi="Arial"/>
                <w:color w:val="000000"/>
              </w:rPr>
            </w:pPr>
            <w:r>
              <w:rPr>
                <w:rFonts w:ascii="Arial" w:hAnsi="Arial" w:eastAsia="Arial"/>
                <w:b/>
                <w:bCs/>
                <w:color w:val="000000"/>
                <w:szCs w:val="24"/>
                <w:u w:val="single"/>
                <w:lang w:val="cy-GB"/>
              </w:rPr>
              <w:lastRenderedPageBreak/>
              <w:t>Aelodaeth a chyfansoddiad Fforwm y Gyllideb</w:t>
            </w:r>
            <w:r>
              <w:rPr>
                <w:rFonts w:ascii="Arial" w:hAnsi="Arial" w:eastAsia="Arial"/>
                <w:color w:val="000000"/>
                <w:szCs w:val="24"/>
                <w:lang w:val="cy-GB"/>
              </w:rPr>
              <w:t>– Wedi'i gynnwys ar yr agenda</w:t>
            </w:r>
          </w:p>
          <w:p w:rsidRPr="00630728" w:rsidR="00BF6D01" w:rsidP="002D2454" w:rsidRDefault="00BF6D01" w14:paraId="2EEF10A1" w14:textId="77777777">
            <w:pPr>
              <w:spacing w:line="276" w:lineRule="auto"/>
              <w:jc w:val="both"/>
              <w:rPr>
                <w:rFonts w:ascii="Arial" w:hAnsi="Arial"/>
                <w:color w:val="000000"/>
              </w:rPr>
            </w:pPr>
          </w:p>
          <w:p w:rsidRPr="00630728" w:rsidR="00B90A16" w:rsidP="002D2454" w:rsidRDefault="00203E5B" w14:paraId="245DB726"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Cymorth ADY mewn ysgolion cyfrwng Cymraeg</w:t>
            </w:r>
          </w:p>
          <w:p w:rsidRPr="00630728" w:rsidR="00B90A16" w:rsidP="002D2454" w:rsidRDefault="00203E5B" w14:paraId="3A47EB4C" w14:textId="77777777">
            <w:pPr>
              <w:spacing w:line="276" w:lineRule="auto"/>
              <w:jc w:val="both"/>
              <w:rPr>
                <w:rFonts w:ascii="Arial" w:hAnsi="Arial"/>
                <w:color w:val="000000"/>
              </w:rPr>
            </w:pPr>
            <w:r>
              <w:rPr>
                <w:rFonts w:ascii="Arial" w:hAnsi="Arial" w:eastAsia="Arial"/>
                <w:color w:val="000000"/>
                <w:szCs w:val="24"/>
                <w:lang w:val="cy-GB"/>
              </w:rPr>
              <w:t>Nid oedd DD yn gallu mynychu'r cyfarfod ond cadarnhaodd drwy e-bost fod gwaith yn mynd rhagddo i ddatblygu darpariaeth ADY m</w:t>
            </w:r>
            <w:r>
              <w:rPr>
                <w:rFonts w:ascii="Arial" w:hAnsi="Arial" w:eastAsia="Arial"/>
                <w:color w:val="000000"/>
                <w:szCs w:val="24"/>
                <w:lang w:val="cy-GB"/>
              </w:rPr>
              <w:t>ewn ysgolion cyfrwng Cymraeg.</w:t>
            </w:r>
          </w:p>
          <w:p w:rsidRPr="00630728" w:rsidR="00B90A16" w:rsidP="002D2454" w:rsidRDefault="00B90A16" w14:paraId="741A88D0" w14:textId="77777777">
            <w:pPr>
              <w:spacing w:line="276" w:lineRule="auto"/>
              <w:jc w:val="both"/>
              <w:rPr>
                <w:rFonts w:ascii="Arial" w:hAnsi="Arial"/>
                <w:color w:val="000000"/>
              </w:rPr>
            </w:pPr>
          </w:p>
        </w:tc>
        <w:tc>
          <w:tcPr>
            <w:tcW w:w="1134" w:type="dxa"/>
            <w:shd w:val="clear" w:color="auto" w:fill="auto"/>
          </w:tcPr>
          <w:p w:rsidRPr="00214C29" w:rsidR="00F97EE2" w:rsidP="00483EDE" w:rsidRDefault="00F97EE2" w14:paraId="38FF9B55" w14:textId="77777777">
            <w:pPr>
              <w:spacing w:line="276" w:lineRule="auto"/>
              <w:jc w:val="both"/>
              <w:rPr>
                <w:rFonts w:ascii="Arial" w:hAnsi="Arial"/>
                <w:color w:val="000000"/>
              </w:rPr>
            </w:pPr>
          </w:p>
          <w:p w:rsidRPr="00214C29" w:rsidR="00513859" w:rsidP="00483EDE" w:rsidRDefault="00513859" w14:paraId="40F6EAD0" w14:textId="77777777">
            <w:pPr>
              <w:spacing w:line="276" w:lineRule="auto"/>
              <w:jc w:val="both"/>
              <w:rPr>
                <w:rFonts w:ascii="Arial" w:hAnsi="Arial"/>
                <w:color w:val="000000"/>
              </w:rPr>
            </w:pPr>
          </w:p>
          <w:p w:rsidR="00BF6D01" w:rsidP="005D5E9F" w:rsidRDefault="00BF6D01" w14:paraId="5B9B0CB8" w14:textId="77777777">
            <w:pPr>
              <w:spacing w:line="276" w:lineRule="auto"/>
              <w:jc w:val="both"/>
              <w:rPr>
                <w:rFonts w:ascii="Arial" w:hAnsi="Arial"/>
                <w:color w:val="000000"/>
              </w:rPr>
            </w:pPr>
          </w:p>
          <w:p w:rsidR="00BF6D01" w:rsidP="005D5E9F" w:rsidRDefault="00BF6D01" w14:paraId="6643E2E8" w14:textId="77777777">
            <w:pPr>
              <w:spacing w:line="276" w:lineRule="auto"/>
              <w:jc w:val="both"/>
              <w:rPr>
                <w:rFonts w:ascii="Arial" w:hAnsi="Arial"/>
                <w:color w:val="000000"/>
              </w:rPr>
            </w:pPr>
          </w:p>
          <w:p w:rsidR="00630728" w:rsidP="005D5E9F" w:rsidRDefault="00630728" w14:paraId="5564C5FB" w14:textId="77777777">
            <w:pPr>
              <w:spacing w:line="276" w:lineRule="auto"/>
              <w:jc w:val="both"/>
              <w:rPr>
                <w:rFonts w:ascii="Arial" w:hAnsi="Arial"/>
                <w:color w:val="000000"/>
              </w:rPr>
            </w:pPr>
          </w:p>
          <w:p w:rsidR="00BF6D01" w:rsidP="005D5E9F" w:rsidRDefault="00203E5B" w14:paraId="160C1703" w14:textId="77777777">
            <w:pPr>
              <w:spacing w:line="276" w:lineRule="auto"/>
              <w:jc w:val="both"/>
              <w:rPr>
                <w:rFonts w:ascii="Arial" w:hAnsi="Arial"/>
                <w:color w:val="000000"/>
              </w:rPr>
            </w:pPr>
            <w:r>
              <w:rPr>
                <w:rFonts w:ascii="Arial" w:hAnsi="Arial" w:eastAsia="Arial"/>
                <w:color w:val="000000"/>
                <w:szCs w:val="24"/>
                <w:lang w:val="cy-GB"/>
              </w:rPr>
              <w:t>LB</w:t>
            </w:r>
          </w:p>
          <w:p w:rsidR="00BF6D01" w:rsidP="005D5E9F" w:rsidRDefault="00BF6D01" w14:paraId="68DB85FC" w14:textId="77777777">
            <w:pPr>
              <w:spacing w:line="276" w:lineRule="auto"/>
              <w:jc w:val="both"/>
              <w:rPr>
                <w:rFonts w:ascii="Arial" w:hAnsi="Arial"/>
                <w:color w:val="000000"/>
              </w:rPr>
            </w:pPr>
          </w:p>
          <w:p w:rsidR="00BF6D01" w:rsidP="005D5E9F" w:rsidRDefault="00BF6D01" w14:paraId="48B001B8" w14:textId="77777777">
            <w:pPr>
              <w:spacing w:line="276" w:lineRule="auto"/>
              <w:jc w:val="both"/>
              <w:rPr>
                <w:rFonts w:ascii="Arial" w:hAnsi="Arial"/>
                <w:color w:val="000000"/>
              </w:rPr>
            </w:pPr>
          </w:p>
          <w:p w:rsidR="00BF6D01" w:rsidP="005D5E9F" w:rsidRDefault="00BF6D01" w14:paraId="233EBC46" w14:textId="77777777">
            <w:pPr>
              <w:spacing w:line="276" w:lineRule="auto"/>
              <w:jc w:val="both"/>
              <w:rPr>
                <w:rFonts w:ascii="Arial" w:hAnsi="Arial"/>
                <w:color w:val="000000"/>
              </w:rPr>
            </w:pPr>
          </w:p>
          <w:p w:rsidR="00BF6D01" w:rsidP="005D5E9F" w:rsidRDefault="00BF6D01" w14:paraId="38C98765" w14:textId="77777777">
            <w:pPr>
              <w:spacing w:line="276" w:lineRule="auto"/>
              <w:jc w:val="both"/>
              <w:rPr>
                <w:rFonts w:ascii="Arial" w:hAnsi="Arial"/>
                <w:color w:val="000000"/>
              </w:rPr>
            </w:pPr>
          </w:p>
          <w:p w:rsidR="00BF6D01" w:rsidP="005D5E9F" w:rsidRDefault="00BF6D01" w14:paraId="265C0FD9" w14:textId="77777777">
            <w:pPr>
              <w:spacing w:line="276" w:lineRule="auto"/>
              <w:jc w:val="both"/>
              <w:rPr>
                <w:rFonts w:ascii="Arial" w:hAnsi="Arial"/>
                <w:color w:val="000000"/>
              </w:rPr>
            </w:pPr>
          </w:p>
          <w:p w:rsidR="00BF6D01" w:rsidP="005D5E9F" w:rsidRDefault="00BF6D01" w14:paraId="34D8CFB9" w14:textId="77777777">
            <w:pPr>
              <w:spacing w:line="276" w:lineRule="auto"/>
              <w:jc w:val="both"/>
              <w:rPr>
                <w:rFonts w:ascii="Arial" w:hAnsi="Arial"/>
                <w:color w:val="000000"/>
              </w:rPr>
            </w:pPr>
          </w:p>
          <w:p w:rsidR="00BF6D01" w:rsidP="005D5E9F" w:rsidRDefault="00BF6D01" w14:paraId="7CA5C884" w14:textId="77777777">
            <w:pPr>
              <w:spacing w:line="276" w:lineRule="auto"/>
              <w:jc w:val="both"/>
              <w:rPr>
                <w:rFonts w:ascii="Arial" w:hAnsi="Arial"/>
                <w:color w:val="000000"/>
              </w:rPr>
            </w:pPr>
          </w:p>
          <w:p w:rsidR="00BF6D01" w:rsidP="005D5E9F" w:rsidRDefault="00BF6D01" w14:paraId="7F0A67C3" w14:textId="77777777">
            <w:pPr>
              <w:spacing w:line="276" w:lineRule="auto"/>
              <w:jc w:val="both"/>
              <w:rPr>
                <w:rFonts w:ascii="Arial" w:hAnsi="Arial"/>
                <w:color w:val="000000"/>
              </w:rPr>
            </w:pPr>
          </w:p>
          <w:p w:rsidR="00BF6D01" w:rsidP="005D5E9F" w:rsidRDefault="00BF6D01" w14:paraId="4D3B8EC3" w14:textId="77777777">
            <w:pPr>
              <w:spacing w:line="276" w:lineRule="auto"/>
              <w:jc w:val="both"/>
              <w:rPr>
                <w:rFonts w:ascii="Arial" w:hAnsi="Arial"/>
                <w:color w:val="000000"/>
              </w:rPr>
            </w:pPr>
          </w:p>
          <w:p w:rsidR="00B90A16" w:rsidP="005D5E9F" w:rsidRDefault="00B90A16" w14:paraId="00E0B07A" w14:textId="77777777">
            <w:pPr>
              <w:spacing w:line="276" w:lineRule="auto"/>
              <w:jc w:val="both"/>
              <w:rPr>
                <w:rFonts w:ascii="Arial" w:hAnsi="Arial"/>
                <w:color w:val="000000"/>
              </w:rPr>
            </w:pPr>
          </w:p>
          <w:p w:rsidR="00B90A16" w:rsidP="005D5E9F" w:rsidRDefault="00B90A16" w14:paraId="46DEDF6F" w14:textId="77777777">
            <w:pPr>
              <w:spacing w:line="276" w:lineRule="auto"/>
              <w:jc w:val="both"/>
              <w:rPr>
                <w:rFonts w:ascii="Arial" w:hAnsi="Arial"/>
                <w:color w:val="000000"/>
              </w:rPr>
            </w:pPr>
          </w:p>
          <w:p w:rsidR="00B90A16" w:rsidP="005D5E9F" w:rsidRDefault="00B90A16" w14:paraId="6F2E781E" w14:textId="77777777">
            <w:pPr>
              <w:spacing w:line="276" w:lineRule="auto"/>
              <w:jc w:val="both"/>
              <w:rPr>
                <w:rFonts w:ascii="Arial" w:hAnsi="Arial"/>
                <w:color w:val="000000"/>
              </w:rPr>
            </w:pPr>
          </w:p>
          <w:p w:rsidR="00B90A16" w:rsidP="005D5E9F" w:rsidRDefault="00B90A16" w14:paraId="64C3178C" w14:textId="77777777">
            <w:pPr>
              <w:spacing w:line="276" w:lineRule="auto"/>
              <w:jc w:val="both"/>
              <w:rPr>
                <w:rFonts w:ascii="Arial" w:hAnsi="Arial"/>
                <w:color w:val="000000"/>
              </w:rPr>
            </w:pPr>
          </w:p>
          <w:p w:rsidR="00B90A16" w:rsidP="005D5E9F" w:rsidRDefault="00B90A16" w14:paraId="2B6B516B" w14:textId="77777777">
            <w:pPr>
              <w:spacing w:line="276" w:lineRule="auto"/>
              <w:jc w:val="both"/>
              <w:rPr>
                <w:rFonts w:ascii="Arial" w:hAnsi="Arial"/>
                <w:color w:val="000000"/>
              </w:rPr>
            </w:pPr>
          </w:p>
          <w:p w:rsidR="00B90A16" w:rsidP="005D5E9F" w:rsidRDefault="00203E5B" w14:paraId="4F1F3D80" w14:textId="77777777">
            <w:pPr>
              <w:spacing w:line="276" w:lineRule="auto"/>
              <w:jc w:val="both"/>
              <w:rPr>
                <w:rFonts w:ascii="Arial" w:hAnsi="Arial"/>
                <w:color w:val="000000"/>
              </w:rPr>
            </w:pPr>
            <w:r>
              <w:rPr>
                <w:rFonts w:ascii="Arial" w:hAnsi="Arial" w:eastAsia="Arial"/>
                <w:color w:val="000000"/>
                <w:szCs w:val="24"/>
                <w:lang w:val="cy-GB"/>
              </w:rPr>
              <w:t>TB</w:t>
            </w:r>
          </w:p>
          <w:p w:rsidR="00BF6D01" w:rsidP="005D5E9F" w:rsidRDefault="00BF6D01" w14:paraId="7C874A36" w14:textId="77777777">
            <w:pPr>
              <w:spacing w:line="276" w:lineRule="auto"/>
              <w:jc w:val="both"/>
              <w:rPr>
                <w:rFonts w:ascii="Arial" w:hAnsi="Arial"/>
                <w:color w:val="000000"/>
              </w:rPr>
            </w:pPr>
          </w:p>
          <w:p w:rsidR="00BF6D01" w:rsidP="005D5E9F" w:rsidRDefault="00BF6D01" w14:paraId="6D36FD57" w14:textId="77777777">
            <w:pPr>
              <w:spacing w:line="276" w:lineRule="auto"/>
              <w:jc w:val="both"/>
              <w:rPr>
                <w:rFonts w:ascii="Arial" w:hAnsi="Arial"/>
                <w:color w:val="000000"/>
              </w:rPr>
            </w:pPr>
          </w:p>
          <w:p w:rsidR="003755FF" w:rsidP="005D5E9F" w:rsidRDefault="003755FF" w14:paraId="71A1D908" w14:textId="77777777">
            <w:pPr>
              <w:spacing w:line="276" w:lineRule="auto"/>
              <w:jc w:val="both"/>
              <w:rPr>
                <w:rFonts w:ascii="Arial" w:hAnsi="Arial"/>
                <w:color w:val="000000"/>
              </w:rPr>
            </w:pPr>
          </w:p>
          <w:p w:rsidR="00494861" w:rsidP="005D5E9F" w:rsidRDefault="00494861" w14:paraId="690FED6F" w14:textId="77777777">
            <w:pPr>
              <w:spacing w:line="276" w:lineRule="auto"/>
              <w:jc w:val="both"/>
              <w:rPr>
                <w:rFonts w:ascii="Arial" w:hAnsi="Arial"/>
                <w:color w:val="000000"/>
              </w:rPr>
            </w:pPr>
          </w:p>
          <w:p w:rsidR="00494861" w:rsidP="005D5E9F" w:rsidRDefault="00494861" w14:paraId="231499F6" w14:textId="77777777">
            <w:pPr>
              <w:spacing w:line="276" w:lineRule="auto"/>
              <w:jc w:val="both"/>
              <w:rPr>
                <w:rFonts w:ascii="Arial" w:hAnsi="Arial"/>
                <w:color w:val="000000"/>
              </w:rPr>
            </w:pPr>
          </w:p>
          <w:p w:rsidR="00494861" w:rsidP="005D5E9F" w:rsidRDefault="00494861" w14:paraId="686335A7" w14:textId="77777777">
            <w:pPr>
              <w:spacing w:line="276" w:lineRule="auto"/>
              <w:jc w:val="both"/>
              <w:rPr>
                <w:rFonts w:ascii="Arial" w:hAnsi="Arial"/>
                <w:color w:val="000000"/>
              </w:rPr>
            </w:pPr>
          </w:p>
          <w:p w:rsidR="00494861" w:rsidP="005D5E9F" w:rsidRDefault="00494861" w14:paraId="410E25DA" w14:textId="77777777">
            <w:pPr>
              <w:spacing w:line="276" w:lineRule="auto"/>
              <w:jc w:val="both"/>
              <w:rPr>
                <w:rFonts w:ascii="Arial" w:hAnsi="Arial"/>
                <w:color w:val="000000"/>
              </w:rPr>
            </w:pPr>
          </w:p>
          <w:p w:rsidRPr="00214C29" w:rsidR="00FE29B4" w:rsidP="005D5E9F" w:rsidRDefault="00FE29B4" w14:paraId="56CF0265" w14:textId="77777777">
            <w:pPr>
              <w:spacing w:line="276" w:lineRule="auto"/>
              <w:jc w:val="both"/>
              <w:rPr>
                <w:rFonts w:ascii="Arial" w:hAnsi="Arial"/>
                <w:color w:val="000000"/>
              </w:rPr>
            </w:pPr>
          </w:p>
        </w:tc>
      </w:tr>
      <w:tr w:rsidR="0034549D" w:rsidTr="00AD3398" w14:paraId="5E0032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51" w:type="dxa"/>
            <w:shd w:val="clear" w:color="auto" w:fill="auto"/>
          </w:tcPr>
          <w:p w:rsidRPr="00214C29" w:rsidR="00674D81" w:rsidP="00483EDE" w:rsidRDefault="00203E5B" w14:paraId="1B119EE7" w14:textId="77777777">
            <w:pPr>
              <w:spacing w:line="276" w:lineRule="auto"/>
              <w:jc w:val="both"/>
              <w:rPr>
                <w:rFonts w:ascii="Arial" w:hAnsi="Arial"/>
                <w:color w:val="000000"/>
              </w:rPr>
            </w:pPr>
            <w:r>
              <w:rPr>
                <w:rFonts w:ascii="Arial" w:hAnsi="Arial" w:eastAsia="Arial"/>
                <w:color w:val="000000"/>
                <w:szCs w:val="24"/>
                <w:lang w:val="cy-GB"/>
              </w:rPr>
              <w:lastRenderedPageBreak/>
              <w:t>4.</w:t>
            </w:r>
          </w:p>
        </w:tc>
        <w:tc>
          <w:tcPr>
            <w:tcW w:w="1984" w:type="dxa"/>
            <w:gridSpan w:val="2"/>
            <w:shd w:val="clear" w:color="auto" w:fill="auto"/>
          </w:tcPr>
          <w:p w:rsidRPr="00E93A2A" w:rsidR="00674D81" w:rsidP="005D5E9F" w:rsidRDefault="00203E5B" w14:paraId="0E09C33C" w14:textId="77777777">
            <w:pPr>
              <w:spacing w:line="276" w:lineRule="auto"/>
              <w:rPr>
                <w:rFonts w:ascii="Arial" w:hAnsi="Arial"/>
                <w:color w:val="000000"/>
                <w:highlight w:val="yellow"/>
              </w:rPr>
            </w:pPr>
            <w:r>
              <w:rPr>
                <w:rFonts w:ascii="Arial" w:hAnsi="Arial" w:eastAsia="Arial"/>
                <w:color w:val="000000"/>
                <w:szCs w:val="24"/>
                <w:lang w:val="cy-GB"/>
              </w:rPr>
              <w:t>Diweddariad ar aelodaeth a chyfansoddiad Fforwm y Gyllideb</w:t>
            </w:r>
          </w:p>
        </w:tc>
        <w:tc>
          <w:tcPr>
            <w:tcW w:w="6379" w:type="dxa"/>
            <w:shd w:val="clear" w:color="auto" w:fill="auto"/>
          </w:tcPr>
          <w:p w:rsidRPr="00630728" w:rsidR="00550A72" w:rsidP="002A5E6B" w:rsidRDefault="00203E5B" w14:paraId="27939AEE" w14:textId="77777777">
            <w:pPr>
              <w:spacing w:line="276" w:lineRule="auto"/>
              <w:jc w:val="both"/>
              <w:rPr>
                <w:rFonts w:ascii="Arial" w:hAnsi="Arial"/>
                <w:color w:val="000000"/>
              </w:rPr>
            </w:pPr>
            <w:r>
              <w:rPr>
                <w:rFonts w:ascii="Arial" w:hAnsi="Arial" w:eastAsia="Arial"/>
                <w:color w:val="000000"/>
                <w:szCs w:val="24"/>
                <w:lang w:val="cy-GB"/>
              </w:rPr>
              <w:t>Mae cyfansoddiad Fforwm y Gyllideb yn pennu'r cyfnod a argymhellir ar gyfer aelodaeth fel tair blynedd.  Mae NM wedi ysgrifennu at arweinwyr clwstwr, Undebau a Chymdeithas Llywod</w:t>
            </w:r>
            <w:r>
              <w:rPr>
                <w:rFonts w:ascii="Arial" w:hAnsi="Arial" w:eastAsia="Arial"/>
                <w:color w:val="000000"/>
                <w:szCs w:val="24"/>
                <w:lang w:val="cy-GB"/>
              </w:rPr>
              <w:t>raethwyr Ysgolion y Fro i ofyn i unrhyw aelodau sydd wedi bod yn eu swyddi am fwy na thair blynedd naill ai gael eu hailbenodi, neu fod aelodau eraill yn cael eu henwebu.</w:t>
            </w:r>
          </w:p>
          <w:p w:rsidRPr="00630728" w:rsidR="00550A72" w:rsidP="002A5E6B" w:rsidRDefault="00550A72" w14:paraId="64AB76E6" w14:textId="77777777">
            <w:pPr>
              <w:spacing w:line="276" w:lineRule="auto"/>
              <w:jc w:val="both"/>
              <w:rPr>
                <w:rFonts w:ascii="Arial" w:hAnsi="Arial"/>
                <w:color w:val="000000"/>
              </w:rPr>
            </w:pPr>
          </w:p>
          <w:p w:rsidRPr="00630728" w:rsidR="00E630A9" w:rsidP="002A5E6B" w:rsidRDefault="00203E5B" w14:paraId="20FD389D" w14:textId="77777777">
            <w:pPr>
              <w:spacing w:line="276" w:lineRule="auto"/>
              <w:jc w:val="both"/>
              <w:rPr>
                <w:rFonts w:ascii="Arial" w:hAnsi="Arial"/>
                <w:color w:val="000000"/>
              </w:rPr>
            </w:pPr>
            <w:r>
              <w:rPr>
                <w:rFonts w:ascii="Arial" w:hAnsi="Arial" w:eastAsia="Arial"/>
                <w:color w:val="000000"/>
                <w:szCs w:val="24"/>
                <w:lang w:val="cy-GB"/>
              </w:rPr>
              <w:t>Mae Mat</w:t>
            </w:r>
            <w:r>
              <w:rPr>
                <w:rFonts w:ascii="Arial" w:hAnsi="Arial" w:eastAsia="Arial"/>
                <w:color w:val="000000"/>
                <w:szCs w:val="24"/>
                <w:lang w:val="cy-GB"/>
              </w:rPr>
              <w:t xml:space="preserve">t Gilbert wedi ymuno â Fforwm y Gyllideb sy'n cynrychioli ysgolion Cynradd y Barri.  </w:t>
            </w:r>
          </w:p>
        </w:tc>
        <w:tc>
          <w:tcPr>
            <w:tcW w:w="1134" w:type="dxa"/>
            <w:shd w:val="clear" w:color="auto" w:fill="auto"/>
          </w:tcPr>
          <w:p w:rsidRPr="00214C29" w:rsidR="004A0325" w:rsidP="00483EDE" w:rsidRDefault="004A0325" w14:paraId="2D719775" w14:textId="77777777">
            <w:pPr>
              <w:spacing w:line="276" w:lineRule="auto"/>
              <w:jc w:val="both"/>
              <w:rPr>
                <w:rFonts w:ascii="Arial" w:hAnsi="Arial"/>
                <w:color w:val="000000"/>
              </w:rPr>
            </w:pPr>
          </w:p>
          <w:p w:rsidRPr="00214C29" w:rsidR="000714A3" w:rsidP="00483EDE" w:rsidRDefault="000714A3" w14:paraId="79CC34B9" w14:textId="77777777">
            <w:pPr>
              <w:spacing w:line="276" w:lineRule="auto"/>
              <w:jc w:val="both"/>
              <w:rPr>
                <w:rFonts w:ascii="Arial" w:hAnsi="Arial"/>
                <w:color w:val="000000"/>
              </w:rPr>
            </w:pPr>
          </w:p>
          <w:p w:rsidR="00420237" w:rsidP="00483EDE" w:rsidRDefault="00420237" w14:paraId="2A0F9984" w14:textId="77777777">
            <w:pPr>
              <w:spacing w:line="276" w:lineRule="auto"/>
              <w:jc w:val="both"/>
              <w:rPr>
                <w:rFonts w:ascii="Arial" w:hAnsi="Arial"/>
                <w:color w:val="000000"/>
              </w:rPr>
            </w:pPr>
          </w:p>
          <w:p w:rsidR="00FD140E" w:rsidP="00483EDE" w:rsidRDefault="00FD140E" w14:paraId="33811D9E" w14:textId="77777777">
            <w:pPr>
              <w:spacing w:line="276" w:lineRule="auto"/>
              <w:jc w:val="both"/>
              <w:rPr>
                <w:rFonts w:ascii="Arial" w:hAnsi="Arial"/>
                <w:color w:val="000000"/>
              </w:rPr>
            </w:pPr>
          </w:p>
          <w:p w:rsidR="00FD140E" w:rsidP="00483EDE" w:rsidRDefault="00FD140E" w14:paraId="7B5A06DE" w14:textId="77777777">
            <w:pPr>
              <w:spacing w:line="276" w:lineRule="auto"/>
              <w:jc w:val="both"/>
              <w:rPr>
                <w:rFonts w:ascii="Arial" w:hAnsi="Arial"/>
                <w:color w:val="000000"/>
              </w:rPr>
            </w:pPr>
          </w:p>
          <w:p w:rsidR="00FD140E" w:rsidP="00483EDE" w:rsidRDefault="00FD140E" w14:paraId="47C675FF" w14:textId="77777777">
            <w:pPr>
              <w:spacing w:line="276" w:lineRule="auto"/>
              <w:jc w:val="both"/>
              <w:rPr>
                <w:rFonts w:ascii="Arial" w:hAnsi="Arial"/>
                <w:color w:val="000000"/>
              </w:rPr>
            </w:pPr>
          </w:p>
          <w:p w:rsidR="00FD140E" w:rsidP="00483EDE" w:rsidRDefault="00FD140E" w14:paraId="23A9A183" w14:textId="77777777">
            <w:pPr>
              <w:spacing w:line="276" w:lineRule="auto"/>
              <w:jc w:val="both"/>
              <w:rPr>
                <w:rFonts w:ascii="Arial" w:hAnsi="Arial"/>
                <w:color w:val="000000"/>
              </w:rPr>
            </w:pPr>
          </w:p>
          <w:p w:rsidR="00FD140E" w:rsidP="00483EDE" w:rsidRDefault="00FD140E" w14:paraId="3DA5EB51" w14:textId="77777777">
            <w:pPr>
              <w:spacing w:line="276" w:lineRule="auto"/>
              <w:jc w:val="both"/>
              <w:rPr>
                <w:rFonts w:ascii="Arial" w:hAnsi="Arial"/>
                <w:color w:val="000000"/>
              </w:rPr>
            </w:pPr>
          </w:p>
          <w:p w:rsidR="00FD140E" w:rsidP="00483EDE" w:rsidRDefault="00FD140E" w14:paraId="21415C44" w14:textId="77777777">
            <w:pPr>
              <w:spacing w:line="276" w:lineRule="auto"/>
              <w:jc w:val="both"/>
              <w:rPr>
                <w:rFonts w:ascii="Arial" w:hAnsi="Arial"/>
                <w:color w:val="000000"/>
              </w:rPr>
            </w:pPr>
          </w:p>
          <w:p w:rsidRPr="00214C29" w:rsidR="00FD140E" w:rsidP="00483EDE" w:rsidRDefault="00FD140E" w14:paraId="637D6E60" w14:textId="77777777">
            <w:pPr>
              <w:spacing w:line="276" w:lineRule="auto"/>
              <w:jc w:val="both"/>
              <w:rPr>
                <w:rFonts w:ascii="Arial" w:hAnsi="Arial"/>
                <w:color w:val="000000"/>
              </w:rPr>
            </w:pPr>
          </w:p>
        </w:tc>
      </w:tr>
      <w:tr w:rsidR="0034549D" w:rsidTr="00AD3398" w14:paraId="69F98A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51" w:type="dxa"/>
            <w:shd w:val="clear" w:color="auto" w:fill="auto"/>
          </w:tcPr>
          <w:p w:rsidRPr="00214C29" w:rsidR="00692DD4" w:rsidP="00483EDE" w:rsidRDefault="00203E5B" w14:paraId="489528EE" w14:textId="77777777">
            <w:pPr>
              <w:spacing w:line="276" w:lineRule="auto"/>
              <w:jc w:val="both"/>
              <w:rPr>
                <w:rFonts w:ascii="Arial" w:hAnsi="Arial"/>
                <w:color w:val="000000"/>
              </w:rPr>
            </w:pPr>
            <w:r>
              <w:rPr>
                <w:rFonts w:ascii="Arial" w:hAnsi="Arial" w:eastAsia="Arial"/>
                <w:color w:val="000000"/>
                <w:szCs w:val="24"/>
                <w:lang w:val="cy-GB"/>
              </w:rPr>
              <w:t>5.</w:t>
            </w:r>
          </w:p>
        </w:tc>
        <w:tc>
          <w:tcPr>
            <w:tcW w:w="1984" w:type="dxa"/>
            <w:gridSpan w:val="2"/>
            <w:shd w:val="clear" w:color="auto" w:fill="auto"/>
          </w:tcPr>
          <w:p w:rsidRPr="00214C29" w:rsidR="007C166E" w:rsidP="005D5E9F" w:rsidRDefault="00203E5B" w14:paraId="1D4FFE37" w14:textId="77777777">
            <w:pPr>
              <w:spacing w:line="276" w:lineRule="auto"/>
              <w:rPr>
                <w:rFonts w:ascii="Arial" w:hAnsi="Arial"/>
                <w:color w:val="000000"/>
              </w:rPr>
            </w:pPr>
            <w:r>
              <w:rPr>
                <w:rFonts w:ascii="Arial" w:hAnsi="Arial" w:eastAsia="Arial"/>
                <w:color w:val="000000"/>
                <w:szCs w:val="24"/>
                <w:lang w:val="cy-GB"/>
              </w:rPr>
              <w:t xml:space="preserve">Cynigion Terfynol ar gyfer y Gyllideb Refeniw 2022/23 </w:t>
            </w:r>
          </w:p>
        </w:tc>
        <w:tc>
          <w:tcPr>
            <w:tcW w:w="6379" w:type="dxa"/>
            <w:shd w:val="clear" w:color="auto" w:fill="auto"/>
          </w:tcPr>
          <w:p w:rsidRPr="00630728" w:rsidR="00F4447D" w:rsidP="00F4447D" w:rsidRDefault="00203E5B" w14:paraId="20D84FF6" w14:textId="77777777">
            <w:pPr>
              <w:spacing w:line="276" w:lineRule="auto"/>
              <w:jc w:val="both"/>
              <w:rPr>
                <w:rFonts w:ascii="Arial" w:hAnsi="Arial"/>
                <w:color w:val="000000"/>
              </w:rPr>
            </w:pPr>
            <w:r>
              <w:rPr>
                <w:rFonts w:ascii="Arial" w:hAnsi="Arial" w:eastAsia="Arial"/>
                <w:color w:val="000000"/>
                <w:szCs w:val="24"/>
                <w:lang w:val="cy-GB"/>
              </w:rPr>
              <w:t>Cyflwynodd NM adroddiad ar Gynigion Cyllideb Refeniw Terfynol 2022/23 i'r fforwm.</w:t>
            </w:r>
          </w:p>
          <w:p w:rsidRPr="00630728" w:rsidR="002A5E6B" w:rsidP="00F4447D" w:rsidRDefault="002A5E6B" w14:paraId="25804AE3" w14:textId="77777777">
            <w:pPr>
              <w:spacing w:line="276" w:lineRule="auto"/>
              <w:jc w:val="both"/>
              <w:rPr>
                <w:rFonts w:ascii="Arial" w:hAnsi="Arial"/>
                <w:color w:val="000000"/>
              </w:rPr>
            </w:pPr>
          </w:p>
          <w:p w:rsidRPr="00630728" w:rsidR="00A34DD6" w:rsidP="002A5E6B" w:rsidRDefault="00203E5B" w14:paraId="45C5BAFC" w14:textId="77777777">
            <w:pPr>
              <w:spacing w:line="276" w:lineRule="auto"/>
              <w:jc w:val="both"/>
              <w:rPr>
                <w:rFonts w:ascii="Arial" w:hAnsi="Arial"/>
                <w:color w:val="000000"/>
              </w:rPr>
            </w:pPr>
            <w:r>
              <w:rPr>
                <w:rFonts w:ascii="Arial" w:hAnsi="Arial" w:eastAsia="Arial"/>
                <w:color w:val="000000"/>
                <w:szCs w:val="24"/>
                <w:lang w:val="cy-GB"/>
              </w:rPr>
              <w:t xml:space="preserve">Mae'r setliad gan Lywodraeth Cymru wedi cynyddu gan £17.5M, neu 10.4% o'i gymharu â'r flwyddyn ariannol flaenorol.  Mae cyfanswm y cyllid allanol ar gyfer y cyngor bellach yn £186M ac mae’r Asesiad Gwario </w:t>
            </w:r>
            <w:r>
              <w:rPr>
                <w:rFonts w:ascii="Arial" w:hAnsi="Arial" w:eastAsia="Arial"/>
                <w:color w:val="000000"/>
                <w:szCs w:val="24"/>
                <w:lang w:val="cy-GB"/>
              </w:rPr>
              <w:t>Safonau'r Cyngor yn £278.7M.</w:t>
            </w:r>
          </w:p>
          <w:p w:rsidRPr="00630728" w:rsidR="003654B0" w:rsidP="002A5E6B" w:rsidRDefault="003654B0" w14:paraId="4DA32B30" w14:textId="77777777">
            <w:pPr>
              <w:spacing w:line="276" w:lineRule="auto"/>
              <w:jc w:val="both"/>
              <w:rPr>
                <w:rFonts w:ascii="Arial" w:hAnsi="Arial"/>
                <w:color w:val="000000"/>
              </w:rPr>
            </w:pPr>
          </w:p>
          <w:p w:rsidRPr="00630728" w:rsidR="003654B0" w:rsidP="002A5E6B" w:rsidRDefault="00203E5B" w14:paraId="07BCC1E2" w14:textId="77777777">
            <w:pPr>
              <w:spacing w:line="276" w:lineRule="auto"/>
              <w:jc w:val="both"/>
              <w:rPr>
                <w:rFonts w:ascii="Arial" w:hAnsi="Arial"/>
                <w:color w:val="000000"/>
              </w:rPr>
            </w:pPr>
            <w:r>
              <w:rPr>
                <w:rFonts w:ascii="Arial" w:hAnsi="Arial" w:eastAsia="Arial"/>
                <w:color w:val="000000"/>
                <w:szCs w:val="24"/>
                <w:lang w:val="cy-GB"/>
              </w:rPr>
              <w:t>Er bod Llywodraeth Cymru wedi ariannu twf o £17.5M, roedd y pwysau costau y gofynnwyd amdanynt ar draws y Cyngor yn £22.5M ac roedd angen £5.8M arall</w:t>
            </w:r>
            <w:r>
              <w:rPr>
                <w:rFonts w:ascii="Arial" w:hAnsi="Arial" w:eastAsia="Arial"/>
                <w:color w:val="000000"/>
                <w:szCs w:val="24"/>
                <w:lang w:val="cy-GB"/>
              </w:rPr>
              <w:t xml:space="preserve"> i ariannu dyfarniadau cyflog amcangyfrifedig.  O ganlyniad, ni ddyfarnwyd yr holl bwysau costau yn seiliedig ar eu gwerth llawn.</w:t>
            </w:r>
          </w:p>
          <w:p w:rsidRPr="00630728" w:rsidR="003654B0" w:rsidP="002A5E6B" w:rsidRDefault="003654B0" w14:paraId="6F66AEB9" w14:textId="77777777">
            <w:pPr>
              <w:spacing w:line="276" w:lineRule="auto"/>
              <w:jc w:val="both"/>
              <w:rPr>
                <w:rFonts w:ascii="Arial" w:hAnsi="Arial"/>
                <w:color w:val="000000"/>
              </w:rPr>
            </w:pPr>
          </w:p>
          <w:p w:rsidRPr="00630728" w:rsidR="003654B0" w:rsidP="002A5E6B" w:rsidRDefault="00203E5B" w14:paraId="5149F52E" w14:textId="77777777">
            <w:pPr>
              <w:spacing w:line="276" w:lineRule="auto"/>
              <w:jc w:val="both"/>
              <w:rPr>
                <w:rFonts w:ascii="Arial" w:hAnsi="Arial"/>
                <w:color w:val="000000"/>
              </w:rPr>
            </w:pPr>
            <w:r>
              <w:rPr>
                <w:rFonts w:ascii="Arial" w:hAnsi="Arial" w:eastAsia="Arial"/>
                <w:color w:val="000000"/>
                <w:szCs w:val="24"/>
                <w:lang w:val="cy-GB"/>
              </w:rPr>
              <w:t>Mae cyllideb wedi’i pharatoi ar sail dyfarniad c</w:t>
            </w:r>
            <w:r>
              <w:rPr>
                <w:rFonts w:ascii="Arial" w:hAnsi="Arial" w:eastAsia="Arial"/>
                <w:color w:val="000000"/>
                <w:szCs w:val="24"/>
                <w:lang w:val="cy-GB"/>
              </w:rPr>
              <w:t xml:space="preserve">yflog amcangyfrifedig o 3% ar gyfer athrawon o fis Medi 2022 a 3% ar gyfer staff nad ydynt yn addysgu o fis Ebrill 2022.  O ganlyniad, dyfarnwyd £3.686M mewn twf dyfarniadau cyflog i'r gyfarwyddiaeth y dyfarnwyd £3.381M ohono i ysgolion.  (sylwer, mae twf </w:t>
            </w:r>
            <w:r>
              <w:rPr>
                <w:rFonts w:ascii="Arial" w:hAnsi="Arial" w:eastAsia="Arial"/>
                <w:color w:val="000000"/>
                <w:szCs w:val="24"/>
                <w:lang w:val="cy-GB"/>
              </w:rPr>
              <w:t>dyfarniad cyflog hefyd yn cyfrif am y cynnydd yng nghyfraniadau cyflogwr yr Yswiriant Gwladol)</w:t>
            </w:r>
          </w:p>
          <w:p w:rsidRPr="00630728" w:rsidR="003654B0" w:rsidP="002A5E6B" w:rsidRDefault="00203E5B" w14:paraId="1D4FB6DC" w14:textId="77777777">
            <w:pPr>
              <w:spacing w:line="276" w:lineRule="auto"/>
              <w:jc w:val="both"/>
              <w:rPr>
                <w:rFonts w:ascii="Arial" w:hAnsi="Arial"/>
                <w:color w:val="000000"/>
              </w:rPr>
            </w:pPr>
            <w:r>
              <w:rPr>
                <w:rFonts w:ascii="Arial" w:hAnsi="Arial" w:eastAsia="Arial"/>
                <w:color w:val="000000"/>
                <w:szCs w:val="24"/>
                <w:lang w:val="cy-GB"/>
              </w:rPr>
              <w:lastRenderedPageBreak/>
              <w:t>Dyfarnwyd £3.224M o bwysau costau i'r Gyfarwyddiaeth, ac mae £3.050M ohono wedi'i dd</w:t>
            </w:r>
            <w:r>
              <w:rPr>
                <w:rFonts w:ascii="Arial" w:hAnsi="Arial" w:eastAsia="Arial"/>
                <w:color w:val="000000"/>
                <w:szCs w:val="24"/>
                <w:lang w:val="cy-GB"/>
              </w:rPr>
              <w:t>yfarnu i ysgolion.  Y pwysau costau a ddyfernir yw</w:t>
            </w:r>
          </w:p>
          <w:p w:rsidRPr="00630728" w:rsidR="003654B0" w:rsidP="003654B0" w:rsidRDefault="00203E5B" w14:paraId="1626E4E6" w14:textId="77777777">
            <w:pPr>
              <w:pStyle w:val="ListParagraph"/>
              <w:numPr>
                <w:ilvl w:val="0"/>
                <w:numId w:val="12"/>
              </w:numPr>
              <w:spacing w:line="276" w:lineRule="auto"/>
              <w:jc w:val="both"/>
              <w:rPr>
                <w:rFonts w:ascii="Arial" w:hAnsi="Arial"/>
                <w:color w:val="000000"/>
              </w:rPr>
            </w:pPr>
            <w:r>
              <w:rPr>
                <w:rFonts w:ascii="Arial" w:hAnsi="Arial" w:eastAsia="Arial"/>
                <w:color w:val="000000"/>
                <w:szCs w:val="24"/>
                <w:lang w:val="cy-GB"/>
              </w:rPr>
              <w:t>Twf demograffig, ysgolion prif ffrwd, £1M</w:t>
            </w:r>
          </w:p>
          <w:p w:rsidRPr="00630728" w:rsidR="003654B0" w:rsidP="003654B0" w:rsidRDefault="00203E5B" w14:paraId="6D281043" w14:textId="77777777">
            <w:pPr>
              <w:pStyle w:val="ListParagraph"/>
              <w:numPr>
                <w:ilvl w:val="0"/>
                <w:numId w:val="12"/>
              </w:numPr>
              <w:spacing w:line="276" w:lineRule="auto"/>
              <w:jc w:val="both"/>
              <w:rPr>
                <w:rFonts w:ascii="Arial" w:hAnsi="Arial"/>
                <w:color w:val="000000"/>
              </w:rPr>
            </w:pPr>
            <w:r>
              <w:rPr>
                <w:rFonts w:ascii="Arial" w:hAnsi="Arial" w:eastAsia="Arial"/>
                <w:color w:val="000000"/>
                <w:szCs w:val="24"/>
                <w:lang w:val="cy-GB"/>
              </w:rPr>
              <w:t>Twf demog</w:t>
            </w:r>
            <w:r>
              <w:rPr>
                <w:rFonts w:ascii="Arial" w:hAnsi="Arial" w:eastAsia="Arial"/>
                <w:color w:val="000000"/>
                <w:szCs w:val="24"/>
                <w:lang w:val="cy-GB"/>
              </w:rPr>
              <w:t>raffig, ysgol arbennig £1M</w:t>
            </w:r>
          </w:p>
          <w:p w:rsidRPr="00630728" w:rsidR="003654B0" w:rsidP="003654B0" w:rsidRDefault="00203E5B" w14:paraId="3504C9D6" w14:textId="77777777">
            <w:pPr>
              <w:pStyle w:val="ListParagraph"/>
              <w:numPr>
                <w:ilvl w:val="0"/>
                <w:numId w:val="12"/>
              </w:numPr>
              <w:spacing w:line="276" w:lineRule="auto"/>
              <w:jc w:val="both"/>
              <w:rPr>
                <w:rFonts w:ascii="Arial" w:hAnsi="Arial"/>
                <w:color w:val="000000"/>
              </w:rPr>
            </w:pPr>
            <w:r>
              <w:rPr>
                <w:rFonts w:ascii="Arial" w:hAnsi="Arial" w:eastAsia="Arial"/>
                <w:color w:val="000000"/>
                <w:szCs w:val="24"/>
                <w:lang w:val="cy-GB"/>
              </w:rPr>
              <w:t>Canolfan Awtistiaeth Whitmore, £100k</w:t>
            </w:r>
          </w:p>
          <w:p w:rsidRPr="00630728" w:rsidR="003654B0" w:rsidP="003654B0" w:rsidRDefault="00203E5B" w14:paraId="13BFD503" w14:textId="77777777">
            <w:pPr>
              <w:pStyle w:val="ListParagraph"/>
              <w:numPr>
                <w:ilvl w:val="0"/>
                <w:numId w:val="12"/>
              </w:numPr>
              <w:spacing w:line="276" w:lineRule="auto"/>
              <w:jc w:val="both"/>
              <w:rPr>
                <w:rFonts w:ascii="Arial" w:hAnsi="Arial"/>
                <w:color w:val="000000"/>
              </w:rPr>
            </w:pPr>
            <w:r>
              <w:rPr>
                <w:rFonts w:ascii="Arial" w:hAnsi="Arial" w:eastAsia="Arial"/>
                <w:color w:val="000000"/>
                <w:szCs w:val="24"/>
                <w:lang w:val="cy-GB"/>
              </w:rPr>
              <w:t>Dosbarth Dysgu a Lles, £100k</w:t>
            </w:r>
          </w:p>
          <w:p w:rsidRPr="00630728" w:rsidR="003654B0" w:rsidP="003654B0" w:rsidRDefault="00203E5B" w14:paraId="415B8565" w14:textId="77777777">
            <w:pPr>
              <w:pStyle w:val="ListParagraph"/>
              <w:numPr>
                <w:ilvl w:val="0"/>
                <w:numId w:val="12"/>
              </w:numPr>
              <w:spacing w:line="276" w:lineRule="auto"/>
              <w:jc w:val="both"/>
              <w:rPr>
                <w:rFonts w:ascii="Arial" w:hAnsi="Arial"/>
                <w:color w:val="000000"/>
              </w:rPr>
            </w:pPr>
            <w:r>
              <w:rPr>
                <w:rFonts w:ascii="Arial" w:hAnsi="Arial" w:eastAsia="Arial"/>
                <w:color w:val="000000"/>
                <w:szCs w:val="24"/>
                <w:lang w:val="cy-GB"/>
              </w:rPr>
              <w:t>Anghenion dysgu ychwanegol (prif ffrwd) £500k</w:t>
            </w:r>
          </w:p>
          <w:p w:rsidRPr="00630728" w:rsidR="003654B0" w:rsidP="003654B0" w:rsidRDefault="00203E5B" w14:paraId="6F193B18" w14:textId="77777777">
            <w:pPr>
              <w:pStyle w:val="ListParagraph"/>
              <w:numPr>
                <w:ilvl w:val="0"/>
                <w:numId w:val="12"/>
              </w:numPr>
              <w:spacing w:line="276" w:lineRule="auto"/>
              <w:jc w:val="both"/>
              <w:rPr>
                <w:rFonts w:ascii="Arial" w:hAnsi="Arial"/>
                <w:color w:val="000000"/>
              </w:rPr>
            </w:pPr>
            <w:r>
              <w:rPr>
                <w:rFonts w:ascii="Arial" w:hAnsi="Arial" w:eastAsia="Arial"/>
                <w:color w:val="000000"/>
                <w:szCs w:val="24"/>
                <w:lang w:val="cy-GB"/>
              </w:rPr>
              <w:t>Cynnydd mewn prydau ysgol am ddim, £350k</w:t>
            </w:r>
          </w:p>
          <w:p w:rsidRPr="00630728" w:rsidR="003654B0" w:rsidP="003654B0" w:rsidRDefault="003654B0" w14:paraId="35FD0BE5" w14:textId="77777777">
            <w:pPr>
              <w:spacing w:line="276" w:lineRule="auto"/>
              <w:jc w:val="both"/>
              <w:rPr>
                <w:rFonts w:ascii="Arial" w:hAnsi="Arial"/>
                <w:color w:val="000000"/>
              </w:rPr>
            </w:pPr>
          </w:p>
          <w:p w:rsidRPr="00630728" w:rsidR="00292F6C" w:rsidP="003654B0" w:rsidRDefault="00203E5B" w14:paraId="47BE138D" w14:textId="77777777">
            <w:pPr>
              <w:spacing w:line="276" w:lineRule="auto"/>
              <w:jc w:val="both"/>
              <w:rPr>
                <w:rFonts w:ascii="Arial" w:hAnsi="Arial"/>
                <w:color w:val="000000"/>
              </w:rPr>
            </w:pPr>
            <w:r>
              <w:rPr>
                <w:rFonts w:ascii="Arial" w:hAnsi="Arial" w:eastAsia="Arial"/>
                <w:color w:val="000000"/>
                <w:szCs w:val="24"/>
                <w:lang w:val="cy-GB"/>
              </w:rPr>
              <w:t xml:space="preserve">Er bod twf sylweddol wedi'i ddyfarnu i gyllideb yr ysgolion, nodwyd bod llawer o ysgolion yn dibynnu'n drwm ar falansau dros ben sy'n cael eu dwyn ymlaen i gydbwyso cyllidebau yn ystod y flwyddyn.  Mae </w:t>
            </w:r>
            <w:r>
              <w:rPr>
                <w:rFonts w:ascii="Arial" w:hAnsi="Arial" w:eastAsia="Arial"/>
                <w:color w:val="000000"/>
                <w:szCs w:val="24"/>
                <w:lang w:val="cy-GB"/>
              </w:rPr>
              <w:t>balansau sylweddol a ddygwyd ymlaen wedi'u creu yn sgil lefelau uchel o gyllid grant gan Lywodraeth Cymru a ddyfarnwyd dros y ddwy flynedd ariannol ddiwethaf.  Nid yw'r broses o fantoli cyllidebau ysgolion yn ystod y flwyddyn ar falansau a ddygwyd ymlaen y</w:t>
            </w:r>
            <w:r>
              <w:rPr>
                <w:rFonts w:ascii="Arial" w:hAnsi="Arial" w:eastAsia="Arial"/>
                <w:color w:val="000000"/>
                <w:szCs w:val="24"/>
                <w:lang w:val="cy-GB"/>
              </w:rPr>
              <w:t>n gynaliadwy yn y tymor hir.</w:t>
            </w:r>
          </w:p>
        </w:tc>
        <w:tc>
          <w:tcPr>
            <w:tcW w:w="1134" w:type="dxa"/>
            <w:shd w:val="clear" w:color="auto" w:fill="auto"/>
          </w:tcPr>
          <w:p w:rsidR="00692DD4" w:rsidP="00483EDE" w:rsidRDefault="00692DD4" w14:paraId="6200ED60" w14:textId="77777777">
            <w:pPr>
              <w:spacing w:line="276" w:lineRule="auto"/>
              <w:jc w:val="both"/>
              <w:rPr>
                <w:rFonts w:ascii="Arial" w:hAnsi="Arial"/>
                <w:color w:val="000000"/>
              </w:rPr>
            </w:pPr>
          </w:p>
          <w:p w:rsidR="00BF0DFE" w:rsidP="00483EDE" w:rsidRDefault="00BF0DFE" w14:paraId="589F5DF4" w14:textId="77777777">
            <w:pPr>
              <w:spacing w:line="276" w:lineRule="auto"/>
              <w:jc w:val="both"/>
              <w:rPr>
                <w:rFonts w:ascii="Arial" w:hAnsi="Arial"/>
                <w:color w:val="000000"/>
              </w:rPr>
            </w:pPr>
          </w:p>
          <w:p w:rsidR="00BF0DFE" w:rsidP="00483EDE" w:rsidRDefault="00BF0DFE" w14:paraId="74E450EC" w14:textId="77777777">
            <w:pPr>
              <w:spacing w:line="276" w:lineRule="auto"/>
              <w:jc w:val="both"/>
              <w:rPr>
                <w:rFonts w:ascii="Arial" w:hAnsi="Arial"/>
                <w:color w:val="000000"/>
              </w:rPr>
            </w:pPr>
          </w:p>
          <w:p w:rsidR="00BF0DFE" w:rsidP="00483EDE" w:rsidRDefault="00BF0DFE" w14:paraId="76017487" w14:textId="77777777">
            <w:pPr>
              <w:spacing w:line="276" w:lineRule="auto"/>
              <w:jc w:val="both"/>
              <w:rPr>
                <w:rFonts w:ascii="Arial" w:hAnsi="Arial"/>
                <w:color w:val="000000"/>
              </w:rPr>
            </w:pPr>
          </w:p>
          <w:p w:rsidR="00BF0DFE" w:rsidP="00483EDE" w:rsidRDefault="00BF0DFE" w14:paraId="30E0568E" w14:textId="77777777">
            <w:pPr>
              <w:spacing w:line="276" w:lineRule="auto"/>
              <w:jc w:val="both"/>
              <w:rPr>
                <w:rFonts w:ascii="Arial" w:hAnsi="Arial"/>
                <w:color w:val="000000"/>
              </w:rPr>
            </w:pPr>
          </w:p>
          <w:p w:rsidR="00BF0DFE" w:rsidP="00483EDE" w:rsidRDefault="00BF0DFE" w14:paraId="296554A3" w14:textId="77777777">
            <w:pPr>
              <w:spacing w:line="276" w:lineRule="auto"/>
              <w:jc w:val="both"/>
              <w:rPr>
                <w:rFonts w:ascii="Arial" w:hAnsi="Arial"/>
                <w:color w:val="000000"/>
              </w:rPr>
            </w:pPr>
          </w:p>
          <w:p w:rsidR="00BF0DFE" w:rsidP="00483EDE" w:rsidRDefault="00BF0DFE" w14:paraId="2F6CBCE5" w14:textId="77777777">
            <w:pPr>
              <w:spacing w:line="276" w:lineRule="auto"/>
              <w:jc w:val="both"/>
              <w:rPr>
                <w:rFonts w:ascii="Arial" w:hAnsi="Arial"/>
                <w:color w:val="000000"/>
              </w:rPr>
            </w:pPr>
          </w:p>
          <w:p w:rsidR="00BF0DFE" w:rsidP="00483EDE" w:rsidRDefault="00BF0DFE" w14:paraId="79976232" w14:textId="77777777">
            <w:pPr>
              <w:spacing w:line="276" w:lineRule="auto"/>
              <w:jc w:val="both"/>
              <w:rPr>
                <w:rFonts w:ascii="Arial" w:hAnsi="Arial"/>
                <w:color w:val="000000"/>
              </w:rPr>
            </w:pPr>
          </w:p>
          <w:p w:rsidR="00BF0DFE" w:rsidP="00483EDE" w:rsidRDefault="00BF0DFE" w14:paraId="3F9F2388" w14:textId="77777777">
            <w:pPr>
              <w:spacing w:line="276" w:lineRule="auto"/>
              <w:jc w:val="both"/>
              <w:rPr>
                <w:rFonts w:ascii="Arial" w:hAnsi="Arial"/>
                <w:color w:val="000000"/>
              </w:rPr>
            </w:pPr>
          </w:p>
          <w:p w:rsidR="00BF0DFE" w:rsidP="00483EDE" w:rsidRDefault="00BF0DFE" w14:paraId="5722EC8D" w14:textId="77777777">
            <w:pPr>
              <w:spacing w:line="276" w:lineRule="auto"/>
              <w:jc w:val="both"/>
              <w:rPr>
                <w:rFonts w:ascii="Arial" w:hAnsi="Arial"/>
                <w:color w:val="000000"/>
              </w:rPr>
            </w:pPr>
          </w:p>
          <w:p w:rsidR="00BF0DFE" w:rsidP="00483EDE" w:rsidRDefault="00BF0DFE" w14:paraId="71D9B662" w14:textId="77777777">
            <w:pPr>
              <w:spacing w:line="276" w:lineRule="auto"/>
              <w:jc w:val="both"/>
              <w:rPr>
                <w:rFonts w:ascii="Arial" w:hAnsi="Arial"/>
                <w:color w:val="000000"/>
              </w:rPr>
            </w:pPr>
          </w:p>
          <w:p w:rsidR="00BF0DFE" w:rsidP="00483EDE" w:rsidRDefault="00BF0DFE" w14:paraId="4836D3A6" w14:textId="77777777">
            <w:pPr>
              <w:spacing w:line="276" w:lineRule="auto"/>
              <w:jc w:val="both"/>
              <w:rPr>
                <w:rFonts w:ascii="Arial" w:hAnsi="Arial"/>
                <w:color w:val="000000"/>
              </w:rPr>
            </w:pPr>
          </w:p>
          <w:p w:rsidR="00BF0DFE" w:rsidP="00483EDE" w:rsidRDefault="00BF0DFE" w14:paraId="7A625F7E" w14:textId="77777777">
            <w:pPr>
              <w:spacing w:line="276" w:lineRule="auto"/>
              <w:jc w:val="both"/>
              <w:rPr>
                <w:rFonts w:ascii="Arial" w:hAnsi="Arial"/>
                <w:color w:val="000000"/>
              </w:rPr>
            </w:pPr>
          </w:p>
          <w:p w:rsidR="00BF0DFE" w:rsidP="00483EDE" w:rsidRDefault="00BF0DFE" w14:paraId="2AF65CF6" w14:textId="77777777">
            <w:pPr>
              <w:spacing w:line="276" w:lineRule="auto"/>
              <w:jc w:val="both"/>
              <w:rPr>
                <w:rFonts w:ascii="Arial" w:hAnsi="Arial"/>
                <w:color w:val="000000"/>
              </w:rPr>
            </w:pPr>
          </w:p>
          <w:p w:rsidR="00BF0DFE" w:rsidP="00483EDE" w:rsidRDefault="00BF0DFE" w14:paraId="48590A54" w14:textId="77777777">
            <w:pPr>
              <w:spacing w:line="276" w:lineRule="auto"/>
              <w:jc w:val="both"/>
              <w:rPr>
                <w:rFonts w:ascii="Arial" w:hAnsi="Arial"/>
                <w:color w:val="000000"/>
              </w:rPr>
            </w:pPr>
          </w:p>
          <w:p w:rsidR="00BF0DFE" w:rsidP="00483EDE" w:rsidRDefault="00BF0DFE" w14:paraId="1AEE24DD" w14:textId="77777777">
            <w:pPr>
              <w:spacing w:line="276" w:lineRule="auto"/>
              <w:jc w:val="both"/>
              <w:rPr>
                <w:rFonts w:ascii="Arial" w:hAnsi="Arial"/>
                <w:color w:val="000000"/>
              </w:rPr>
            </w:pPr>
          </w:p>
          <w:p w:rsidR="00BF0DFE" w:rsidP="00483EDE" w:rsidRDefault="00BF0DFE" w14:paraId="3D08FECA" w14:textId="77777777">
            <w:pPr>
              <w:spacing w:line="276" w:lineRule="auto"/>
              <w:jc w:val="both"/>
              <w:rPr>
                <w:rFonts w:ascii="Arial" w:hAnsi="Arial"/>
                <w:color w:val="000000"/>
              </w:rPr>
            </w:pPr>
          </w:p>
          <w:p w:rsidR="00BF0DFE" w:rsidP="00483EDE" w:rsidRDefault="00BF0DFE" w14:paraId="1D235052" w14:textId="77777777">
            <w:pPr>
              <w:spacing w:line="276" w:lineRule="auto"/>
              <w:jc w:val="both"/>
              <w:rPr>
                <w:rFonts w:ascii="Arial" w:hAnsi="Arial"/>
                <w:color w:val="000000"/>
              </w:rPr>
            </w:pPr>
          </w:p>
          <w:p w:rsidR="00BF0DFE" w:rsidP="00483EDE" w:rsidRDefault="00BF0DFE" w14:paraId="6ECD1175" w14:textId="77777777">
            <w:pPr>
              <w:spacing w:line="276" w:lineRule="auto"/>
              <w:jc w:val="both"/>
              <w:rPr>
                <w:rFonts w:ascii="Arial" w:hAnsi="Arial"/>
                <w:color w:val="000000"/>
              </w:rPr>
            </w:pPr>
          </w:p>
          <w:p w:rsidR="00BF0DFE" w:rsidP="00483EDE" w:rsidRDefault="00BF0DFE" w14:paraId="4C23B422" w14:textId="77777777">
            <w:pPr>
              <w:spacing w:line="276" w:lineRule="auto"/>
              <w:jc w:val="both"/>
              <w:rPr>
                <w:rFonts w:ascii="Arial" w:hAnsi="Arial"/>
                <w:color w:val="000000"/>
              </w:rPr>
            </w:pPr>
          </w:p>
          <w:p w:rsidR="00BF0DFE" w:rsidP="00483EDE" w:rsidRDefault="00BF0DFE" w14:paraId="10C2554B" w14:textId="77777777">
            <w:pPr>
              <w:spacing w:line="276" w:lineRule="auto"/>
              <w:jc w:val="both"/>
              <w:rPr>
                <w:rFonts w:ascii="Arial" w:hAnsi="Arial"/>
                <w:color w:val="000000"/>
              </w:rPr>
            </w:pPr>
          </w:p>
          <w:p w:rsidR="00BF0DFE" w:rsidP="00483EDE" w:rsidRDefault="00BF0DFE" w14:paraId="0A4EE907" w14:textId="77777777">
            <w:pPr>
              <w:spacing w:line="276" w:lineRule="auto"/>
              <w:jc w:val="both"/>
              <w:rPr>
                <w:rFonts w:ascii="Arial" w:hAnsi="Arial"/>
                <w:color w:val="000000"/>
              </w:rPr>
            </w:pPr>
          </w:p>
          <w:p w:rsidR="00BF0DFE" w:rsidP="00483EDE" w:rsidRDefault="00BF0DFE" w14:paraId="104E6FA9" w14:textId="77777777">
            <w:pPr>
              <w:spacing w:line="276" w:lineRule="auto"/>
              <w:jc w:val="both"/>
              <w:rPr>
                <w:rFonts w:ascii="Arial" w:hAnsi="Arial"/>
                <w:color w:val="000000"/>
              </w:rPr>
            </w:pPr>
          </w:p>
          <w:p w:rsidR="00BF0DFE" w:rsidP="00483EDE" w:rsidRDefault="00BF0DFE" w14:paraId="2C1E7020" w14:textId="77777777">
            <w:pPr>
              <w:spacing w:line="276" w:lineRule="auto"/>
              <w:jc w:val="both"/>
              <w:rPr>
                <w:rFonts w:ascii="Arial" w:hAnsi="Arial"/>
                <w:color w:val="000000"/>
              </w:rPr>
            </w:pPr>
          </w:p>
          <w:p w:rsidR="00BF0DFE" w:rsidP="00483EDE" w:rsidRDefault="00BF0DFE" w14:paraId="26C04B47" w14:textId="77777777">
            <w:pPr>
              <w:spacing w:line="276" w:lineRule="auto"/>
              <w:jc w:val="both"/>
              <w:rPr>
                <w:rFonts w:ascii="Arial" w:hAnsi="Arial"/>
                <w:color w:val="000000"/>
              </w:rPr>
            </w:pPr>
          </w:p>
          <w:p w:rsidR="00BF0DFE" w:rsidP="00483EDE" w:rsidRDefault="00BF0DFE" w14:paraId="3A14997E" w14:textId="77777777">
            <w:pPr>
              <w:spacing w:line="276" w:lineRule="auto"/>
              <w:jc w:val="both"/>
              <w:rPr>
                <w:rFonts w:ascii="Arial" w:hAnsi="Arial"/>
                <w:color w:val="000000"/>
              </w:rPr>
            </w:pPr>
          </w:p>
          <w:p w:rsidR="00BF0DFE" w:rsidP="00483EDE" w:rsidRDefault="00BF0DFE" w14:paraId="4351412D" w14:textId="77777777">
            <w:pPr>
              <w:spacing w:line="276" w:lineRule="auto"/>
              <w:jc w:val="both"/>
              <w:rPr>
                <w:rFonts w:ascii="Arial" w:hAnsi="Arial"/>
                <w:color w:val="000000"/>
              </w:rPr>
            </w:pPr>
          </w:p>
          <w:p w:rsidR="00BF0DFE" w:rsidP="00483EDE" w:rsidRDefault="00BF0DFE" w14:paraId="1F3E435A" w14:textId="77777777">
            <w:pPr>
              <w:spacing w:line="276" w:lineRule="auto"/>
              <w:jc w:val="both"/>
              <w:rPr>
                <w:rFonts w:ascii="Arial" w:hAnsi="Arial"/>
                <w:color w:val="000000"/>
              </w:rPr>
            </w:pPr>
          </w:p>
          <w:p w:rsidR="00BF0DFE" w:rsidP="00483EDE" w:rsidRDefault="00BF0DFE" w14:paraId="32AA8BAB" w14:textId="77777777">
            <w:pPr>
              <w:spacing w:line="276" w:lineRule="auto"/>
              <w:jc w:val="both"/>
              <w:rPr>
                <w:rFonts w:ascii="Arial" w:hAnsi="Arial"/>
                <w:color w:val="000000"/>
              </w:rPr>
            </w:pPr>
          </w:p>
          <w:p w:rsidR="00BF0DFE" w:rsidP="00483EDE" w:rsidRDefault="00BF0DFE" w14:paraId="53BCECE5" w14:textId="77777777">
            <w:pPr>
              <w:spacing w:line="276" w:lineRule="auto"/>
              <w:jc w:val="both"/>
              <w:rPr>
                <w:rFonts w:ascii="Arial" w:hAnsi="Arial"/>
                <w:color w:val="000000"/>
              </w:rPr>
            </w:pPr>
          </w:p>
          <w:p w:rsidR="00BF0DFE" w:rsidP="00483EDE" w:rsidRDefault="00BF0DFE" w14:paraId="11D8FBDD" w14:textId="77777777">
            <w:pPr>
              <w:spacing w:line="276" w:lineRule="auto"/>
              <w:jc w:val="both"/>
              <w:rPr>
                <w:rFonts w:ascii="Arial" w:hAnsi="Arial"/>
                <w:color w:val="000000"/>
              </w:rPr>
            </w:pPr>
          </w:p>
          <w:p w:rsidR="00BF0DFE" w:rsidP="00483EDE" w:rsidRDefault="00BF0DFE" w14:paraId="4C430BA0" w14:textId="77777777">
            <w:pPr>
              <w:spacing w:line="276" w:lineRule="auto"/>
              <w:jc w:val="both"/>
              <w:rPr>
                <w:rFonts w:ascii="Arial" w:hAnsi="Arial"/>
                <w:color w:val="000000"/>
              </w:rPr>
            </w:pPr>
          </w:p>
          <w:p w:rsidR="00BF0DFE" w:rsidP="00483EDE" w:rsidRDefault="00BF0DFE" w14:paraId="4321D7C2" w14:textId="77777777">
            <w:pPr>
              <w:spacing w:line="276" w:lineRule="auto"/>
              <w:jc w:val="both"/>
              <w:rPr>
                <w:rFonts w:ascii="Arial" w:hAnsi="Arial"/>
                <w:color w:val="000000"/>
              </w:rPr>
            </w:pPr>
          </w:p>
          <w:p w:rsidR="00BF0DFE" w:rsidP="00483EDE" w:rsidRDefault="00BF0DFE" w14:paraId="045F1721" w14:textId="77777777">
            <w:pPr>
              <w:spacing w:line="276" w:lineRule="auto"/>
              <w:jc w:val="both"/>
              <w:rPr>
                <w:rFonts w:ascii="Arial" w:hAnsi="Arial"/>
                <w:color w:val="000000"/>
              </w:rPr>
            </w:pPr>
          </w:p>
          <w:p w:rsidR="00BF0DFE" w:rsidP="00483EDE" w:rsidRDefault="00BF0DFE" w14:paraId="4F0704CF" w14:textId="77777777">
            <w:pPr>
              <w:spacing w:line="276" w:lineRule="auto"/>
              <w:jc w:val="both"/>
              <w:rPr>
                <w:rFonts w:ascii="Arial" w:hAnsi="Arial"/>
                <w:color w:val="000000"/>
              </w:rPr>
            </w:pPr>
          </w:p>
          <w:p w:rsidR="00BF0DFE" w:rsidP="00483EDE" w:rsidRDefault="00BF0DFE" w14:paraId="5B505F66" w14:textId="77777777">
            <w:pPr>
              <w:spacing w:line="276" w:lineRule="auto"/>
              <w:jc w:val="both"/>
              <w:rPr>
                <w:rFonts w:ascii="Arial" w:hAnsi="Arial"/>
                <w:color w:val="000000"/>
              </w:rPr>
            </w:pPr>
          </w:p>
          <w:p w:rsidR="00BF0DFE" w:rsidP="00483EDE" w:rsidRDefault="00BF0DFE" w14:paraId="3568C2F8" w14:textId="77777777">
            <w:pPr>
              <w:spacing w:line="276" w:lineRule="auto"/>
              <w:jc w:val="both"/>
              <w:rPr>
                <w:rFonts w:ascii="Arial" w:hAnsi="Arial"/>
                <w:color w:val="000000"/>
              </w:rPr>
            </w:pPr>
          </w:p>
          <w:p w:rsidR="00BF0DFE" w:rsidP="00483EDE" w:rsidRDefault="00BF0DFE" w14:paraId="0F0C61B0" w14:textId="77777777">
            <w:pPr>
              <w:spacing w:line="276" w:lineRule="auto"/>
              <w:jc w:val="both"/>
              <w:rPr>
                <w:rFonts w:ascii="Arial" w:hAnsi="Arial"/>
                <w:color w:val="000000"/>
              </w:rPr>
            </w:pPr>
          </w:p>
          <w:p w:rsidR="00BF0DFE" w:rsidP="00483EDE" w:rsidRDefault="00BF0DFE" w14:paraId="690C5C40" w14:textId="77777777">
            <w:pPr>
              <w:spacing w:line="276" w:lineRule="auto"/>
              <w:jc w:val="both"/>
              <w:rPr>
                <w:rFonts w:ascii="Arial" w:hAnsi="Arial"/>
                <w:color w:val="000000"/>
              </w:rPr>
            </w:pPr>
          </w:p>
          <w:p w:rsidR="00BF0DFE" w:rsidP="00483EDE" w:rsidRDefault="00BF0DFE" w14:paraId="1A3BEFC0" w14:textId="77777777">
            <w:pPr>
              <w:spacing w:line="276" w:lineRule="auto"/>
              <w:jc w:val="both"/>
              <w:rPr>
                <w:rFonts w:ascii="Arial" w:hAnsi="Arial"/>
                <w:color w:val="000000"/>
              </w:rPr>
            </w:pPr>
          </w:p>
          <w:p w:rsidR="00BF0DFE" w:rsidP="00483EDE" w:rsidRDefault="00BF0DFE" w14:paraId="08694CD4" w14:textId="77777777">
            <w:pPr>
              <w:spacing w:line="276" w:lineRule="auto"/>
              <w:jc w:val="both"/>
              <w:rPr>
                <w:rFonts w:ascii="Arial" w:hAnsi="Arial"/>
                <w:color w:val="000000"/>
              </w:rPr>
            </w:pPr>
          </w:p>
          <w:p w:rsidR="00BF0DFE" w:rsidP="00483EDE" w:rsidRDefault="00BF0DFE" w14:paraId="4AB51DB5" w14:textId="77777777">
            <w:pPr>
              <w:spacing w:line="276" w:lineRule="auto"/>
              <w:jc w:val="both"/>
              <w:rPr>
                <w:rFonts w:ascii="Arial" w:hAnsi="Arial"/>
                <w:color w:val="000000"/>
              </w:rPr>
            </w:pPr>
          </w:p>
          <w:p w:rsidRPr="00214C29" w:rsidR="00BF0DFE" w:rsidP="00483EDE" w:rsidRDefault="00BF0DFE" w14:paraId="2141878A" w14:textId="77777777">
            <w:pPr>
              <w:spacing w:line="276" w:lineRule="auto"/>
              <w:jc w:val="both"/>
              <w:rPr>
                <w:rFonts w:ascii="Arial" w:hAnsi="Arial"/>
                <w:color w:val="000000"/>
              </w:rPr>
            </w:pPr>
          </w:p>
        </w:tc>
      </w:tr>
      <w:tr w:rsidR="0034549D" w:rsidTr="00AD3398" w14:paraId="6AEAD7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trPr>
        <w:tc>
          <w:tcPr>
            <w:tcW w:w="851" w:type="dxa"/>
            <w:shd w:val="clear" w:color="auto" w:fill="auto"/>
          </w:tcPr>
          <w:p w:rsidRPr="00214C29" w:rsidR="00692DD4" w:rsidP="00483EDE" w:rsidRDefault="00203E5B" w14:paraId="253D9B01" w14:textId="77777777">
            <w:pPr>
              <w:spacing w:line="276" w:lineRule="auto"/>
              <w:jc w:val="both"/>
              <w:rPr>
                <w:rFonts w:ascii="Arial" w:hAnsi="Arial"/>
                <w:color w:val="000000"/>
              </w:rPr>
            </w:pPr>
            <w:r>
              <w:rPr>
                <w:rFonts w:ascii="Arial" w:hAnsi="Arial" w:eastAsia="Arial"/>
                <w:color w:val="000000"/>
                <w:szCs w:val="24"/>
                <w:lang w:val="cy-GB"/>
              </w:rPr>
              <w:lastRenderedPageBreak/>
              <w:t>6.</w:t>
            </w:r>
          </w:p>
        </w:tc>
        <w:tc>
          <w:tcPr>
            <w:tcW w:w="1984" w:type="dxa"/>
            <w:gridSpan w:val="2"/>
            <w:shd w:val="clear" w:color="auto" w:fill="auto"/>
          </w:tcPr>
          <w:p w:rsidRPr="00214C29" w:rsidR="00692DD4" w:rsidP="005D5E9F" w:rsidRDefault="00203E5B" w14:paraId="477035F4" w14:textId="77777777">
            <w:pPr>
              <w:spacing w:line="276" w:lineRule="auto"/>
              <w:rPr>
                <w:rFonts w:ascii="Arial" w:hAnsi="Arial"/>
                <w:color w:val="000000"/>
              </w:rPr>
            </w:pPr>
            <w:r>
              <w:rPr>
                <w:rFonts w:ascii="Arial" w:hAnsi="Arial" w:eastAsia="Arial"/>
                <w:color w:val="000000"/>
                <w:szCs w:val="24"/>
                <w:lang w:val="cy-GB"/>
              </w:rPr>
              <w:t xml:space="preserve">Crynodeb o'r </w:t>
            </w:r>
            <w:r>
              <w:rPr>
                <w:rFonts w:ascii="Arial" w:hAnsi="Arial" w:eastAsia="Arial"/>
                <w:color w:val="000000"/>
                <w:szCs w:val="24"/>
                <w:lang w:val="cy-GB"/>
              </w:rPr>
              <w:t>grantiau 2021/22</w:t>
            </w:r>
          </w:p>
        </w:tc>
        <w:tc>
          <w:tcPr>
            <w:tcW w:w="6379" w:type="dxa"/>
            <w:shd w:val="clear" w:color="auto" w:fill="auto"/>
          </w:tcPr>
          <w:p w:rsidR="003654B0" w:rsidP="003654B0" w:rsidRDefault="00203E5B" w14:paraId="36D29B25" w14:textId="77777777">
            <w:pPr>
              <w:spacing w:line="276" w:lineRule="auto"/>
              <w:jc w:val="both"/>
              <w:rPr>
                <w:rFonts w:ascii="Arial" w:hAnsi="Arial"/>
                <w:color w:val="000000"/>
              </w:rPr>
            </w:pPr>
            <w:r>
              <w:rPr>
                <w:rFonts w:ascii="Arial" w:hAnsi="Arial" w:eastAsia="Arial"/>
                <w:color w:val="000000"/>
                <w:szCs w:val="24"/>
                <w:lang w:val="cy-GB"/>
              </w:rPr>
              <w:t>Cyflwynodd NM grynodeb o'r grantiau a ddyfarnwyd i ysgolion a'r gyfarwyddiaeth yn ystod blwyddyn ariannol 2021/22.</w:t>
            </w:r>
          </w:p>
          <w:p w:rsidR="003654B0" w:rsidP="003654B0" w:rsidRDefault="003654B0" w14:paraId="4896BB8C" w14:textId="77777777">
            <w:pPr>
              <w:spacing w:line="276" w:lineRule="auto"/>
              <w:jc w:val="both"/>
              <w:rPr>
                <w:rFonts w:ascii="Arial" w:hAnsi="Arial"/>
                <w:color w:val="000000"/>
              </w:rPr>
            </w:pPr>
          </w:p>
          <w:p w:rsidR="003654B0" w:rsidP="003654B0" w:rsidRDefault="00203E5B" w14:paraId="59A5D348" w14:textId="77777777">
            <w:pPr>
              <w:spacing w:line="276" w:lineRule="auto"/>
              <w:jc w:val="both"/>
              <w:rPr>
                <w:rFonts w:ascii="Arial" w:hAnsi="Arial"/>
                <w:color w:val="000000"/>
              </w:rPr>
            </w:pPr>
            <w:r>
              <w:rPr>
                <w:rFonts w:ascii="Arial" w:hAnsi="Arial" w:eastAsia="Arial"/>
                <w:color w:val="000000"/>
                <w:szCs w:val="24"/>
                <w:lang w:val="cy-GB"/>
              </w:rPr>
              <w:t>Yn ogystal â chronfa caledi covid, mae'r grantiau canlynol wedi'u dyrannu i ysgolion</w:t>
            </w:r>
          </w:p>
          <w:p w:rsidR="003654B0" w:rsidP="003654B0" w:rsidRDefault="00203E5B" w14:paraId="49A760CD"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Dysgu Carlam a phontio £3.743M</w:t>
            </w:r>
          </w:p>
          <w:p w:rsidR="003654B0" w:rsidP="003654B0" w:rsidRDefault="00203E5B" w14:paraId="353964AD"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Grant Datblygu Disgyblion £3.714M</w:t>
            </w:r>
          </w:p>
          <w:p w:rsidR="003654B0" w:rsidP="003654B0" w:rsidRDefault="00203E5B" w14:paraId="75D81045"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Gwella Ysgolion y Consortiwm Rhanbarthol £5.306M</w:t>
            </w:r>
          </w:p>
          <w:p w:rsidR="003927A3" w:rsidP="003654B0" w:rsidRDefault="00203E5B" w14:paraId="7CF51595"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Dysgu Proffesiynol £596k</w:t>
            </w:r>
          </w:p>
          <w:p w:rsidR="003927A3" w:rsidP="003654B0" w:rsidRDefault="00203E5B" w14:paraId="6149F255"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Y system ADY newydd £268k</w:t>
            </w:r>
          </w:p>
          <w:p w:rsidR="003927A3" w:rsidP="003654B0" w:rsidRDefault="00203E5B" w14:paraId="6CE294CC"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 xml:space="preserve">Cynllun ariannu athrawon </w:t>
            </w:r>
            <w:r>
              <w:rPr>
                <w:rFonts w:ascii="Arial" w:hAnsi="Arial" w:eastAsia="Arial"/>
                <w:color w:val="000000"/>
                <w:szCs w:val="24"/>
                <w:lang w:val="cy-GB"/>
              </w:rPr>
              <w:t>newydd gymhwyso £486k</w:t>
            </w:r>
          </w:p>
          <w:p w:rsidR="003927A3" w:rsidP="003654B0" w:rsidRDefault="00203E5B" w14:paraId="4B7341DB"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Dyfarniad Cyflog Athrawon £287k</w:t>
            </w:r>
          </w:p>
          <w:p w:rsidR="003927A3" w:rsidP="003654B0" w:rsidRDefault="00203E5B" w14:paraId="1FB25031"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Gaeaf Llawn Lles £261k</w:t>
            </w:r>
          </w:p>
          <w:p w:rsidR="003927A3" w:rsidP="003654B0" w:rsidRDefault="00203E5B" w14:paraId="16BB3548"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Cynnal refeniw £2.145M</w:t>
            </w:r>
          </w:p>
          <w:p w:rsidR="003927A3" w:rsidP="003654B0" w:rsidRDefault="00203E5B" w14:paraId="26F7B797"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Ysgolion gwledig bach £59k</w:t>
            </w:r>
          </w:p>
          <w:p w:rsidR="003927A3" w:rsidP="003654B0" w:rsidRDefault="00203E5B" w14:paraId="084AEAAF"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Lleihau Maint Dosbarthiadau Babanod £291k</w:t>
            </w:r>
          </w:p>
          <w:p w:rsidR="003927A3" w:rsidP="003654B0" w:rsidRDefault="00203E5B" w14:paraId="3D19F259"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Treialu sesiynau cyfoethogi £340k</w:t>
            </w:r>
          </w:p>
          <w:p w:rsidR="003927A3" w:rsidP="003654B0" w:rsidRDefault="00203E5B" w14:paraId="277311B5"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Cydweithio ar sail consort</w:t>
            </w:r>
            <w:r>
              <w:rPr>
                <w:rFonts w:ascii="Arial" w:hAnsi="Arial" w:eastAsia="Arial"/>
                <w:color w:val="000000"/>
                <w:szCs w:val="24"/>
                <w:lang w:val="cy-GB"/>
              </w:rPr>
              <w:t>iwm £455k</w:t>
            </w:r>
          </w:p>
          <w:p w:rsidR="003927A3" w:rsidP="003654B0" w:rsidRDefault="00203E5B" w14:paraId="047B0A46"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Gaeaf llawn lles - cerddoriaeth £19k</w:t>
            </w:r>
          </w:p>
          <w:p w:rsidR="003927A3" w:rsidP="003654B0" w:rsidRDefault="00203E5B" w14:paraId="7F45D7C6" w14:textId="77777777">
            <w:pPr>
              <w:pStyle w:val="ListParagraph"/>
              <w:numPr>
                <w:ilvl w:val="0"/>
                <w:numId w:val="13"/>
              </w:numPr>
              <w:spacing w:line="276" w:lineRule="auto"/>
              <w:jc w:val="both"/>
              <w:rPr>
                <w:rFonts w:ascii="Arial" w:hAnsi="Arial"/>
                <w:color w:val="000000"/>
              </w:rPr>
            </w:pPr>
            <w:r>
              <w:rPr>
                <w:rFonts w:ascii="Arial" w:hAnsi="Arial" w:eastAsia="Arial"/>
                <w:color w:val="000000"/>
                <w:szCs w:val="24"/>
                <w:lang w:val="cy-GB"/>
              </w:rPr>
              <w:t>Atodiad ADY y Consortiwm £19k</w:t>
            </w:r>
          </w:p>
          <w:p w:rsidRPr="001147BE" w:rsidR="001147BE" w:rsidP="001147BE" w:rsidRDefault="00203E5B" w14:paraId="3573B78C" w14:textId="77777777">
            <w:pPr>
              <w:spacing w:line="276" w:lineRule="auto"/>
              <w:jc w:val="both"/>
              <w:rPr>
                <w:rFonts w:ascii="Arial" w:hAnsi="Arial"/>
                <w:color w:val="000000"/>
              </w:rPr>
            </w:pPr>
            <w:r>
              <w:rPr>
                <w:rFonts w:ascii="Arial" w:hAnsi="Arial" w:eastAsia="Arial"/>
                <w:color w:val="000000"/>
                <w:szCs w:val="24"/>
                <w:lang w:val="cy-GB"/>
              </w:rPr>
              <w:lastRenderedPageBreak/>
              <w:t>Yn ogystal â'r grantiau a dderbyniwyd gan ysgolion, dyfarnwyd £3M arall o gyllid grant i'r Awdurdod Lleol ar gyfer addysg.</w:t>
            </w:r>
          </w:p>
        </w:tc>
        <w:tc>
          <w:tcPr>
            <w:tcW w:w="1134" w:type="dxa"/>
            <w:shd w:val="clear" w:color="auto" w:fill="auto"/>
          </w:tcPr>
          <w:p w:rsidRPr="00214C29" w:rsidR="00692DD4" w:rsidP="00483EDE" w:rsidRDefault="00692DD4" w14:paraId="33555000" w14:textId="77777777">
            <w:pPr>
              <w:spacing w:line="276" w:lineRule="auto"/>
              <w:jc w:val="both"/>
              <w:rPr>
                <w:rFonts w:ascii="Arial" w:hAnsi="Arial"/>
                <w:color w:val="000000"/>
              </w:rPr>
            </w:pPr>
          </w:p>
        </w:tc>
      </w:tr>
      <w:tr w:rsidR="0034549D" w:rsidTr="00AD3398" w14:paraId="3EE917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shd w:val="clear" w:color="auto" w:fill="auto"/>
          </w:tcPr>
          <w:p w:rsidRPr="00214C29" w:rsidR="0003014B" w:rsidP="00483EDE" w:rsidRDefault="00203E5B" w14:paraId="4E4DEEFB" w14:textId="77777777">
            <w:pPr>
              <w:spacing w:line="276" w:lineRule="auto"/>
              <w:jc w:val="both"/>
              <w:rPr>
                <w:rFonts w:ascii="Arial" w:hAnsi="Arial"/>
                <w:color w:val="000000"/>
              </w:rPr>
            </w:pPr>
            <w:r>
              <w:rPr>
                <w:rFonts w:ascii="Arial" w:hAnsi="Arial" w:eastAsia="Arial"/>
                <w:color w:val="000000"/>
                <w:szCs w:val="24"/>
                <w:lang w:val="cy-GB"/>
              </w:rPr>
              <w:t>7.</w:t>
            </w:r>
          </w:p>
        </w:tc>
        <w:tc>
          <w:tcPr>
            <w:tcW w:w="1984" w:type="dxa"/>
            <w:gridSpan w:val="2"/>
            <w:shd w:val="clear" w:color="auto" w:fill="auto"/>
          </w:tcPr>
          <w:p w:rsidRPr="00214C29" w:rsidR="0003014B" w:rsidP="00483EDE" w:rsidRDefault="00203E5B" w14:paraId="1ED5E2FC" w14:textId="77777777">
            <w:pPr>
              <w:spacing w:line="276" w:lineRule="auto"/>
              <w:jc w:val="both"/>
              <w:rPr>
                <w:rFonts w:ascii="Arial" w:hAnsi="Arial"/>
                <w:color w:val="000000"/>
              </w:rPr>
            </w:pPr>
            <w:r>
              <w:rPr>
                <w:rFonts w:ascii="Arial" w:hAnsi="Arial" w:eastAsia="Arial"/>
                <w:color w:val="000000"/>
                <w:szCs w:val="24"/>
                <w:lang w:val="cy-GB"/>
              </w:rPr>
              <w:t>Diweddariad grantiau 2022/23</w:t>
            </w:r>
          </w:p>
        </w:tc>
        <w:tc>
          <w:tcPr>
            <w:tcW w:w="6379" w:type="dxa"/>
            <w:shd w:val="clear" w:color="auto" w:fill="auto"/>
          </w:tcPr>
          <w:p w:rsidR="00BB2E5A" w:rsidP="00D87B32" w:rsidRDefault="00203E5B" w14:paraId="0E71A22F" w14:textId="77777777">
            <w:pPr>
              <w:spacing w:line="276" w:lineRule="auto"/>
              <w:jc w:val="both"/>
              <w:rPr>
                <w:rFonts w:ascii="Arial" w:hAnsi="Arial"/>
                <w:color w:val="000000"/>
              </w:rPr>
            </w:pPr>
            <w:r>
              <w:rPr>
                <w:rFonts w:ascii="Arial" w:hAnsi="Arial" w:eastAsia="Arial"/>
                <w:color w:val="000000"/>
                <w:szCs w:val="24"/>
                <w:lang w:val="cy-GB"/>
              </w:rPr>
              <w:t>Cyflwynodd NM y wybodaeth sydd ar gael ar hyn o bryd o ran grantiau ar</w:t>
            </w:r>
            <w:r>
              <w:rPr>
                <w:rFonts w:ascii="Arial" w:hAnsi="Arial" w:eastAsia="Arial"/>
                <w:color w:val="000000"/>
                <w:szCs w:val="24"/>
                <w:lang w:val="cy-GB"/>
              </w:rPr>
              <w:t xml:space="preserve"> gyfer blwyddyn ariannol 2022/23.</w:t>
            </w:r>
          </w:p>
          <w:p w:rsidR="00AE6D0C" w:rsidP="00D87B32" w:rsidRDefault="00AE6D0C" w14:paraId="3867A73D" w14:textId="77777777">
            <w:pPr>
              <w:spacing w:line="276" w:lineRule="auto"/>
              <w:jc w:val="both"/>
              <w:rPr>
                <w:rFonts w:ascii="Arial" w:hAnsi="Arial"/>
                <w:color w:val="000000"/>
              </w:rPr>
            </w:pPr>
          </w:p>
          <w:p w:rsidR="00D47030" w:rsidP="00D87B32" w:rsidRDefault="00203E5B" w14:paraId="7B87918B"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Grant Caledi Covid</w:t>
            </w:r>
          </w:p>
          <w:p w:rsidR="00D47030" w:rsidP="00D87B32" w:rsidRDefault="00203E5B" w14:paraId="1AE77F27" w14:textId="77777777">
            <w:pPr>
              <w:spacing w:line="276" w:lineRule="auto"/>
              <w:jc w:val="both"/>
              <w:rPr>
                <w:rFonts w:ascii="Arial" w:hAnsi="Arial"/>
                <w:color w:val="000000"/>
              </w:rPr>
            </w:pPr>
            <w:r>
              <w:rPr>
                <w:rFonts w:ascii="Arial" w:hAnsi="Arial" w:eastAsia="Arial"/>
                <w:color w:val="000000"/>
                <w:szCs w:val="24"/>
                <w:lang w:val="cy-GB"/>
              </w:rPr>
              <w:t>Bydd y grant hwn yn dod i ben ym mis Mawrth 2022</w:t>
            </w:r>
            <w:r>
              <w:rPr>
                <w:rFonts w:ascii="Arial" w:hAnsi="Arial" w:eastAsia="Arial"/>
                <w:color w:val="000000"/>
                <w:szCs w:val="24"/>
                <w:lang w:val="cy-GB"/>
              </w:rPr>
              <w:t xml:space="preserve"> ac ni fydd cyllid ar gael o fis Ebrill 2022.</w:t>
            </w:r>
          </w:p>
          <w:p w:rsidRPr="00D47030" w:rsidR="00D47030" w:rsidP="00D87B32" w:rsidRDefault="00D47030" w14:paraId="3E05C62C" w14:textId="77777777">
            <w:pPr>
              <w:spacing w:line="276" w:lineRule="auto"/>
              <w:jc w:val="both"/>
              <w:rPr>
                <w:rFonts w:ascii="Arial" w:hAnsi="Arial"/>
                <w:color w:val="000000"/>
              </w:rPr>
            </w:pPr>
          </w:p>
          <w:p w:rsidRPr="00AE6D0C" w:rsidR="00AE6D0C" w:rsidP="00D87B32" w:rsidRDefault="00203E5B" w14:paraId="7E905900"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Grant Datblygu Disgyblion (GDD)</w:t>
            </w:r>
          </w:p>
          <w:p w:rsidR="00AE6D0C" w:rsidP="00D87B32" w:rsidRDefault="00203E5B" w14:paraId="02B35F19" w14:textId="77777777">
            <w:pPr>
              <w:spacing w:line="276" w:lineRule="auto"/>
              <w:jc w:val="both"/>
              <w:rPr>
                <w:rFonts w:ascii="Arial" w:hAnsi="Arial"/>
                <w:color w:val="000000"/>
              </w:rPr>
            </w:pPr>
            <w:r>
              <w:rPr>
                <w:rFonts w:ascii="Arial" w:hAnsi="Arial" w:eastAsia="Arial"/>
                <w:color w:val="000000"/>
                <w:szCs w:val="24"/>
                <w:lang w:val="cy-GB"/>
              </w:rPr>
              <w:t>Bydd CYBLD 2022 yn cael</w:t>
            </w:r>
            <w:r>
              <w:rPr>
                <w:rFonts w:ascii="Arial" w:hAnsi="Arial" w:eastAsia="Arial"/>
                <w:color w:val="000000"/>
                <w:szCs w:val="24"/>
                <w:lang w:val="cy-GB"/>
              </w:rPr>
              <w:t xml:space="preserve"> ei ddefnyddio i ddosbarthu'r grant Grant Amddifadedd Disgyblion i ysgolion, o ganlyniad ni fydd ysgolion yn derbyn dyraniadau Grant Amddifadedd Disgyblion tan yn ddiweddarach yn nhymor yr haf.  O ran paratoi cyllidebau, mae ysgolion yn defnyddio dyraniada</w:t>
            </w:r>
            <w:r>
              <w:rPr>
                <w:rFonts w:ascii="Arial" w:hAnsi="Arial" w:eastAsia="Arial"/>
                <w:color w:val="000000"/>
                <w:szCs w:val="24"/>
                <w:lang w:val="cy-GB"/>
              </w:rPr>
              <w:t>u'r Grant Amddifadedd Disgyblion y flwyddyn flaenorol fel amcangyfrif.</w:t>
            </w:r>
          </w:p>
          <w:p w:rsidR="00AE6D0C" w:rsidP="00D87B32" w:rsidRDefault="00AE6D0C" w14:paraId="3653EC91" w14:textId="77777777">
            <w:pPr>
              <w:spacing w:line="276" w:lineRule="auto"/>
              <w:jc w:val="both"/>
              <w:rPr>
                <w:rFonts w:ascii="Arial" w:hAnsi="Arial"/>
                <w:color w:val="000000"/>
              </w:rPr>
            </w:pPr>
          </w:p>
          <w:p w:rsidRPr="00AE6D0C" w:rsidR="00AE6D0C" w:rsidP="00D87B32" w:rsidRDefault="00203E5B" w14:paraId="4CA75024"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Grant Gwella Ysgolion y Consortiwm Rhanbarthol</w:t>
            </w:r>
          </w:p>
          <w:p w:rsidR="00AE6D0C" w:rsidP="00AE6D0C" w:rsidRDefault="00203E5B" w14:paraId="49BA6146" w14:textId="77777777">
            <w:pPr>
              <w:spacing w:line="276" w:lineRule="auto"/>
              <w:jc w:val="both"/>
              <w:rPr>
                <w:rFonts w:ascii="Arial" w:hAnsi="Arial"/>
                <w:color w:val="000000"/>
              </w:rPr>
            </w:pPr>
            <w:r>
              <w:rPr>
                <w:rFonts w:ascii="Arial" w:hAnsi="Arial" w:eastAsia="Arial"/>
                <w:color w:val="000000"/>
                <w:szCs w:val="24"/>
                <w:lang w:val="cy-GB"/>
              </w:rPr>
              <w:t xml:space="preserve">Bydd CYBLD 2022 yn cael ei ddefnyddio i ddosbarthu'r grant Grant Gwella Ysgolion y Consortiwm Rhanbarthol i ysgolion, o ganlyniad ni fydd ysgolion yn derbyn dyraniadau Grant Gwella Ysgolion y Consortiwm Rhanbarthol tan yn </w:t>
            </w:r>
            <w:r>
              <w:rPr>
                <w:rFonts w:ascii="Arial" w:hAnsi="Arial" w:eastAsia="Arial"/>
                <w:color w:val="000000"/>
                <w:szCs w:val="24"/>
                <w:lang w:val="cy-GB"/>
              </w:rPr>
              <w:t>ddiweddarach yn nhymor yr haf.  O ran paratoi cyllidebau, mae ysgolion yn defnyddio dyraniadau'r Grant Gwella Ysgolion y Consortiwm Rhanbarthol y flwyddyn flaenorol fel amcangyfrif.</w:t>
            </w:r>
          </w:p>
          <w:p w:rsidR="00AE6D0C" w:rsidP="00AE6D0C" w:rsidRDefault="00AE6D0C" w14:paraId="0E329F5D" w14:textId="77777777">
            <w:pPr>
              <w:spacing w:line="276" w:lineRule="auto"/>
              <w:jc w:val="both"/>
              <w:rPr>
                <w:rFonts w:ascii="Arial" w:hAnsi="Arial"/>
                <w:color w:val="000000"/>
              </w:rPr>
            </w:pPr>
          </w:p>
          <w:p w:rsidR="00AE6D0C" w:rsidP="00AE6D0C" w:rsidRDefault="00203E5B" w14:paraId="47185999" w14:textId="77777777">
            <w:pPr>
              <w:spacing w:line="276" w:lineRule="auto"/>
              <w:jc w:val="both"/>
              <w:rPr>
                <w:rFonts w:ascii="Arial" w:hAnsi="Arial"/>
                <w:color w:val="000000"/>
              </w:rPr>
            </w:pPr>
            <w:r>
              <w:rPr>
                <w:rFonts w:ascii="Arial" w:hAnsi="Arial" w:eastAsia="Arial"/>
                <w:b/>
                <w:bCs/>
                <w:color w:val="000000"/>
                <w:szCs w:val="24"/>
                <w:u w:val="single"/>
                <w:lang w:val="cy-GB"/>
              </w:rPr>
              <w:t>Dysgu Carlam (Recriwtio, Codi Safonau ac Adfer)</w:t>
            </w:r>
          </w:p>
          <w:p w:rsidR="00AE6D0C" w:rsidP="00AE6D0C" w:rsidRDefault="00203E5B" w14:paraId="0C321FDF" w14:textId="60850716">
            <w:pPr>
              <w:spacing w:line="276" w:lineRule="auto"/>
              <w:jc w:val="both"/>
              <w:rPr>
                <w:rFonts w:ascii="Arial" w:hAnsi="Arial"/>
                <w:color w:val="000000"/>
              </w:rPr>
            </w:pPr>
            <w:r>
              <w:rPr>
                <w:rFonts w:ascii="Arial" w:hAnsi="Arial" w:eastAsia="Arial"/>
                <w:color w:val="000000"/>
                <w:szCs w:val="24"/>
                <w:lang w:val="cy-GB"/>
              </w:rPr>
              <w:t xml:space="preserve">Mae ysgolion wedi cael e-bost yn nodi’r dyraniadau ar gyfer y cyfnod Ebrill 2022 – Awst 2022.  Bydd y grant yn cael ei dorri i </w:t>
            </w:r>
            <w:r>
              <w:rPr>
                <w:rFonts w:ascii="Arial" w:hAnsi="Arial" w:eastAsia="Arial"/>
                <w:color w:val="000000"/>
                <w:szCs w:val="24"/>
                <w:lang w:val="cy-GB"/>
              </w:rPr>
              <w:t xml:space="preserve">lefel is o fis Medi 2022, ond nid yw Llywodraeth Cymru wedi </w:t>
            </w:r>
            <w:r w:rsidR="00FA44AE">
              <w:rPr>
                <w:rFonts w:ascii="Arial" w:hAnsi="Arial" w:eastAsia="Arial"/>
                <w:color w:val="000000"/>
                <w:szCs w:val="24"/>
                <w:lang w:val="cy-GB"/>
              </w:rPr>
              <w:t>nodi</w:t>
            </w:r>
            <w:r>
              <w:rPr>
                <w:rFonts w:ascii="Arial" w:hAnsi="Arial" w:eastAsia="Arial"/>
                <w:color w:val="000000"/>
                <w:szCs w:val="24"/>
                <w:lang w:val="cy-GB"/>
              </w:rPr>
              <w:t xml:space="preserve"> i ba raddau y bydd y grant hwn yn cael ei leihau ar sail Awdurdod Lleol.</w:t>
            </w:r>
          </w:p>
          <w:p w:rsidR="00D47030" w:rsidP="00AE6D0C" w:rsidRDefault="00D47030" w14:paraId="79FD66F4" w14:textId="77777777">
            <w:pPr>
              <w:spacing w:line="276" w:lineRule="auto"/>
              <w:jc w:val="both"/>
              <w:rPr>
                <w:rFonts w:ascii="Arial" w:hAnsi="Arial"/>
                <w:color w:val="000000"/>
              </w:rPr>
            </w:pPr>
          </w:p>
          <w:p w:rsidRPr="00AD3398" w:rsidR="00AE6D0C" w:rsidP="00AE6D0C" w:rsidRDefault="00203E5B" w14:paraId="0963A0A5"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 xml:space="preserve">Cynllun Ariannu Athrawon Newydd </w:t>
            </w:r>
            <w:r>
              <w:rPr>
                <w:rFonts w:ascii="Arial" w:hAnsi="Arial" w:eastAsia="Arial"/>
                <w:b/>
                <w:bCs/>
                <w:color w:val="000000"/>
                <w:szCs w:val="24"/>
                <w:u w:val="single"/>
                <w:lang w:val="cy-GB"/>
              </w:rPr>
              <w:t>Gymhwyso</w:t>
            </w:r>
          </w:p>
          <w:p w:rsidR="00D47030" w:rsidP="00AE6D0C" w:rsidRDefault="00203E5B" w14:paraId="4E16931C" w14:textId="77777777">
            <w:pPr>
              <w:spacing w:line="276" w:lineRule="auto"/>
              <w:jc w:val="both"/>
              <w:rPr>
                <w:rFonts w:ascii="Arial" w:hAnsi="Arial"/>
                <w:color w:val="000000"/>
              </w:rPr>
            </w:pPr>
            <w:r>
              <w:rPr>
                <w:rFonts w:ascii="Arial" w:hAnsi="Arial" w:eastAsia="Arial"/>
                <w:color w:val="000000"/>
                <w:szCs w:val="24"/>
                <w:lang w:val="cy-GB"/>
              </w:rPr>
              <w:t>Bydd y grant hwn yn dod i ben ym mis Ebrill, a chynghorir ysgolion i ddefnyddio grantiau dysgu carlam i gadw staff pan fo hynny'n bosibl.</w:t>
            </w:r>
          </w:p>
          <w:p w:rsidR="00D47030" w:rsidP="00AE6D0C" w:rsidRDefault="00D47030" w14:paraId="531689B7" w14:textId="77777777">
            <w:pPr>
              <w:spacing w:line="276" w:lineRule="auto"/>
              <w:jc w:val="both"/>
              <w:rPr>
                <w:rFonts w:ascii="Arial" w:hAnsi="Arial"/>
                <w:color w:val="000000"/>
              </w:rPr>
            </w:pPr>
          </w:p>
          <w:p w:rsidRPr="00D47030" w:rsidR="00D47030" w:rsidP="00AE6D0C" w:rsidRDefault="00203E5B" w14:paraId="22AE0494"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Grant Ysgolion Bach a Gwledig</w:t>
            </w:r>
          </w:p>
          <w:p w:rsidR="00E66F0B" w:rsidP="00E66F0B" w:rsidRDefault="00203E5B" w14:paraId="08F2661B" w14:textId="77777777">
            <w:pPr>
              <w:spacing w:line="276" w:lineRule="auto"/>
              <w:jc w:val="both"/>
              <w:rPr>
                <w:rFonts w:ascii="Arial" w:hAnsi="Arial"/>
                <w:color w:val="000000"/>
              </w:rPr>
            </w:pPr>
            <w:r>
              <w:rPr>
                <w:rFonts w:ascii="Arial" w:hAnsi="Arial" w:eastAsia="Arial"/>
                <w:color w:val="000000"/>
                <w:szCs w:val="24"/>
                <w:lang w:val="cy-GB"/>
              </w:rPr>
              <w:t>Bydd y grant hwn yn dod i ben ym mis Mawrth 2022 ac ni fydd cyllid ar gael o fis Ebrill 2022.</w:t>
            </w:r>
          </w:p>
          <w:p w:rsidR="00D47030" w:rsidP="00AE6D0C" w:rsidRDefault="00D47030" w14:paraId="5643C019" w14:textId="77777777">
            <w:pPr>
              <w:spacing w:line="276" w:lineRule="auto"/>
              <w:jc w:val="both"/>
              <w:rPr>
                <w:rFonts w:ascii="Arial" w:hAnsi="Arial"/>
                <w:color w:val="000000"/>
              </w:rPr>
            </w:pPr>
          </w:p>
          <w:p w:rsidRPr="00D47030" w:rsidR="00D47030" w:rsidP="00AE6D0C" w:rsidRDefault="00203E5B" w14:paraId="002D51F5"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Grant Lleihau Maint Dosbarthiadau Babanod</w:t>
            </w:r>
          </w:p>
          <w:p w:rsidR="00D47030" w:rsidP="00AE6D0C" w:rsidRDefault="00203E5B" w14:paraId="65ADD36E" w14:textId="77777777">
            <w:pPr>
              <w:spacing w:line="276" w:lineRule="auto"/>
              <w:jc w:val="both"/>
              <w:rPr>
                <w:rFonts w:ascii="Arial" w:hAnsi="Arial"/>
                <w:color w:val="000000"/>
              </w:rPr>
            </w:pPr>
            <w:r>
              <w:rPr>
                <w:rFonts w:ascii="Arial" w:hAnsi="Arial" w:eastAsia="Arial"/>
                <w:color w:val="000000"/>
                <w:szCs w:val="24"/>
                <w:lang w:val="cy-GB"/>
              </w:rPr>
              <w:t>Daw'r grant hwn i ben ym mis Awst 2022.</w:t>
            </w:r>
          </w:p>
          <w:p w:rsidR="00E66F0B" w:rsidP="00AE6D0C" w:rsidRDefault="00E66F0B" w14:paraId="58952257" w14:textId="77777777">
            <w:pPr>
              <w:spacing w:line="276" w:lineRule="auto"/>
              <w:jc w:val="both"/>
              <w:rPr>
                <w:rFonts w:ascii="Arial" w:hAnsi="Arial"/>
                <w:color w:val="000000"/>
              </w:rPr>
            </w:pPr>
          </w:p>
          <w:p w:rsidRPr="00E66F0B" w:rsidR="00D47030" w:rsidP="00AE6D0C" w:rsidRDefault="00203E5B" w14:paraId="6C5343BC"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Grant Dysgu Proffesiynol</w:t>
            </w:r>
          </w:p>
          <w:p w:rsidR="00D47030" w:rsidP="00AE6D0C" w:rsidRDefault="00203E5B" w14:paraId="515A8539" w14:textId="77777777">
            <w:pPr>
              <w:spacing w:line="276" w:lineRule="auto"/>
              <w:jc w:val="both"/>
              <w:rPr>
                <w:rFonts w:ascii="Arial" w:hAnsi="Arial"/>
                <w:color w:val="000000"/>
              </w:rPr>
            </w:pPr>
            <w:r>
              <w:rPr>
                <w:rFonts w:ascii="Arial" w:hAnsi="Arial" w:eastAsia="Arial"/>
                <w:color w:val="000000"/>
                <w:szCs w:val="24"/>
                <w:lang w:val="cy-GB"/>
              </w:rPr>
              <w:t>Mae Consortiwm Canolbarth y De wedi nodi y bydd y grant hwn ar gael, ond nid yw lefel y cyllid wedi'i ch</w:t>
            </w:r>
            <w:r>
              <w:rPr>
                <w:rFonts w:ascii="Arial" w:hAnsi="Arial" w:eastAsia="Arial"/>
                <w:color w:val="000000"/>
                <w:szCs w:val="24"/>
                <w:lang w:val="cy-GB"/>
              </w:rPr>
              <w:t>yfleu i awdurdodau lleol.</w:t>
            </w:r>
          </w:p>
          <w:p w:rsidR="00D47030" w:rsidP="00AE6D0C" w:rsidRDefault="00D47030" w14:paraId="18B5B45A" w14:textId="77777777">
            <w:pPr>
              <w:spacing w:line="276" w:lineRule="auto"/>
              <w:jc w:val="both"/>
              <w:rPr>
                <w:rFonts w:ascii="Arial" w:hAnsi="Arial"/>
                <w:color w:val="000000"/>
              </w:rPr>
            </w:pPr>
          </w:p>
          <w:p w:rsidRPr="00E66F0B" w:rsidR="00D47030" w:rsidP="00AE6D0C" w:rsidRDefault="00203E5B" w14:paraId="0DD48F9B"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Nid oes unrhyw gyllid grant arall ar gyfer ysgolion wedi'i gadarnhau eto ar gyfer blwyddyn ariannol 2022/23.</w:t>
            </w:r>
          </w:p>
          <w:p w:rsidR="00D47030" w:rsidP="00AE6D0C" w:rsidRDefault="00D47030" w14:paraId="2E95D58C" w14:textId="77777777">
            <w:pPr>
              <w:spacing w:line="276" w:lineRule="auto"/>
              <w:jc w:val="both"/>
              <w:rPr>
                <w:rFonts w:ascii="Arial" w:hAnsi="Arial"/>
                <w:color w:val="000000"/>
              </w:rPr>
            </w:pPr>
          </w:p>
          <w:p w:rsidRPr="00505D61" w:rsidR="00AE6D0C" w:rsidP="00D87B32" w:rsidRDefault="00AE6D0C" w14:paraId="452E2417" w14:textId="77777777">
            <w:pPr>
              <w:spacing w:line="276" w:lineRule="auto"/>
              <w:jc w:val="both"/>
              <w:rPr>
                <w:rFonts w:ascii="Arial" w:hAnsi="Arial"/>
                <w:color w:val="000000"/>
              </w:rPr>
            </w:pPr>
          </w:p>
        </w:tc>
        <w:tc>
          <w:tcPr>
            <w:tcW w:w="1134" w:type="dxa"/>
            <w:shd w:val="clear" w:color="auto" w:fill="auto"/>
          </w:tcPr>
          <w:p w:rsidRPr="00214C29" w:rsidR="0003014B" w:rsidP="00483EDE" w:rsidRDefault="0003014B" w14:paraId="162B6418" w14:textId="77777777">
            <w:pPr>
              <w:spacing w:line="276" w:lineRule="auto"/>
              <w:jc w:val="both"/>
              <w:rPr>
                <w:rFonts w:ascii="Arial" w:hAnsi="Arial"/>
                <w:color w:val="000000"/>
              </w:rPr>
            </w:pPr>
          </w:p>
          <w:p w:rsidR="0082215D" w:rsidP="001147BE" w:rsidRDefault="0082215D" w14:paraId="19ABA91D" w14:textId="77777777">
            <w:pPr>
              <w:spacing w:line="276" w:lineRule="auto"/>
              <w:jc w:val="both"/>
              <w:rPr>
                <w:rFonts w:ascii="Arial" w:hAnsi="Arial"/>
                <w:color w:val="000000"/>
              </w:rPr>
            </w:pPr>
          </w:p>
          <w:p w:rsidR="00494861" w:rsidP="001147BE" w:rsidRDefault="00494861" w14:paraId="69838072" w14:textId="77777777">
            <w:pPr>
              <w:spacing w:line="276" w:lineRule="auto"/>
              <w:jc w:val="both"/>
              <w:rPr>
                <w:rFonts w:ascii="Arial" w:hAnsi="Arial"/>
                <w:color w:val="000000"/>
              </w:rPr>
            </w:pPr>
          </w:p>
          <w:p w:rsidR="00494861" w:rsidP="001147BE" w:rsidRDefault="00494861" w14:paraId="74E3771E" w14:textId="77777777">
            <w:pPr>
              <w:spacing w:line="276" w:lineRule="auto"/>
              <w:jc w:val="both"/>
              <w:rPr>
                <w:rFonts w:ascii="Arial" w:hAnsi="Arial"/>
                <w:color w:val="000000"/>
              </w:rPr>
            </w:pPr>
          </w:p>
          <w:p w:rsidR="00494861" w:rsidP="001147BE" w:rsidRDefault="00494861" w14:paraId="555DB4B4" w14:textId="77777777">
            <w:pPr>
              <w:spacing w:line="276" w:lineRule="auto"/>
              <w:jc w:val="both"/>
              <w:rPr>
                <w:rFonts w:ascii="Arial" w:hAnsi="Arial"/>
                <w:color w:val="000000"/>
              </w:rPr>
            </w:pPr>
          </w:p>
          <w:p w:rsidR="00494861" w:rsidP="001147BE" w:rsidRDefault="00494861" w14:paraId="06EA5282" w14:textId="77777777">
            <w:pPr>
              <w:spacing w:line="276" w:lineRule="auto"/>
              <w:jc w:val="both"/>
              <w:rPr>
                <w:rFonts w:ascii="Arial" w:hAnsi="Arial"/>
                <w:color w:val="000000"/>
              </w:rPr>
            </w:pPr>
          </w:p>
          <w:p w:rsidR="00494861" w:rsidP="001147BE" w:rsidRDefault="00494861" w14:paraId="666BF507" w14:textId="77777777">
            <w:pPr>
              <w:spacing w:line="276" w:lineRule="auto"/>
              <w:jc w:val="both"/>
              <w:rPr>
                <w:rFonts w:ascii="Arial" w:hAnsi="Arial"/>
                <w:color w:val="000000"/>
              </w:rPr>
            </w:pPr>
          </w:p>
          <w:p w:rsidR="00494861" w:rsidP="001147BE" w:rsidRDefault="00494861" w14:paraId="56A40966" w14:textId="77777777">
            <w:pPr>
              <w:spacing w:line="276" w:lineRule="auto"/>
              <w:jc w:val="both"/>
              <w:rPr>
                <w:rFonts w:ascii="Arial" w:hAnsi="Arial"/>
                <w:color w:val="000000"/>
              </w:rPr>
            </w:pPr>
          </w:p>
          <w:p w:rsidR="00494861" w:rsidP="001147BE" w:rsidRDefault="00494861" w14:paraId="6E09718F" w14:textId="77777777">
            <w:pPr>
              <w:spacing w:line="276" w:lineRule="auto"/>
              <w:jc w:val="both"/>
              <w:rPr>
                <w:rFonts w:ascii="Arial" w:hAnsi="Arial"/>
                <w:color w:val="000000"/>
              </w:rPr>
            </w:pPr>
          </w:p>
          <w:p w:rsidR="00494861" w:rsidP="001147BE" w:rsidRDefault="00494861" w14:paraId="7B565D2D" w14:textId="77777777">
            <w:pPr>
              <w:spacing w:line="276" w:lineRule="auto"/>
              <w:jc w:val="both"/>
              <w:rPr>
                <w:rFonts w:ascii="Arial" w:hAnsi="Arial"/>
                <w:color w:val="000000"/>
              </w:rPr>
            </w:pPr>
          </w:p>
          <w:p w:rsidR="00494861" w:rsidP="001147BE" w:rsidRDefault="00494861" w14:paraId="3B418CA5" w14:textId="77777777">
            <w:pPr>
              <w:spacing w:line="276" w:lineRule="auto"/>
              <w:jc w:val="both"/>
              <w:rPr>
                <w:rFonts w:ascii="Arial" w:hAnsi="Arial"/>
                <w:color w:val="000000"/>
              </w:rPr>
            </w:pPr>
          </w:p>
          <w:p w:rsidR="00494861" w:rsidP="001147BE" w:rsidRDefault="00494861" w14:paraId="5CBD752D" w14:textId="77777777">
            <w:pPr>
              <w:spacing w:line="276" w:lineRule="auto"/>
              <w:jc w:val="both"/>
              <w:rPr>
                <w:rFonts w:ascii="Arial" w:hAnsi="Arial"/>
                <w:color w:val="000000"/>
              </w:rPr>
            </w:pPr>
          </w:p>
          <w:p w:rsidR="00494861" w:rsidP="001147BE" w:rsidRDefault="00494861" w14:paraId="6B451404" w14:textId="77777777">
            <w:pPr>
              <w:spacing w:line="276" w:lineRule="auto"/>
              <w:jc w:val="both"/>
              <w:rPr>
                <w:rFonts w:ascii="Arial" w:hAnsi="Arial"/>
                <w:color w:val="000000"/>
              </w:rPr>
            </w:pPr>
          </w:p>
          <w:p w:rsidR="00494861" w:rsidP="001147BE" w:rsidRDefault="00494861" w14:paraId="541DC108" w14:textId="77777777">
            <w:pPr>
              <w:spacing w:line="276" w:lineRule="auto"/>
              <w:jc w:val="both"/>
              <w:rPr>
                <w:rFonts w:ascii="Arial" w:hAnsi="Arial"/>
                <w:color w:val="000000"/>
              </w:rPr>
            </w:pPr>
          </w:p>
          <w:p w:rsidR="00494861" w:rsidP="001147BE" w:rsidRDefault="00494861" w14:paraId="1483392F" w14:textId="77777777">
            <w:pPr>
              <w:spacing w:line="276" w:lineRule="auto"/>
              <w:jc w:val="both"/>
              <w:rPr>
                <w:rFonts w:ascii="Arial" w:hAnsi="Arial"/>
                <w:color w:val="000000"/>
              </w:rPr>
            </w:pPr>
          </w:p>
          <w:p w:rsidR="00494861" w:rsidP="001147BE" w:rsidRDefault="00494861" w14:paraId="09357B6C" w14:textId="77777777">
            <w:pPr>
              <w:spacing w:line="276" w:lineRule="auto"/>
              <w:jc w:val="both"/>
              <w:rPr>
                <w:rFonts w:ascii="Arial" w:hAnsi="Arial"/>
                <w:color w:val="000000"/>
              </w:rPr>
            </w:pPr>
          </w:p>
          <w:p w:rsidR="00494861" w:rsidP="001147BE" w:rsidRDefault="00494861" w14:paraId="63CC8C50" w14:textId="77777777">
            <w:pPr>
              <w:spacing w:line="276" w:lineRule="auto"/>
              <w:jc w:val="both"/>
              <w:rPr>
                <w:rFonts w:ascii="Arial" w:hAnsi="Arial"/>
                <w:color w:val="000000"/>
              </w:rPr>
            </w:pPr>
          </w:p>
          <w:p w:rsidR="00494861" w:rsidP="001147BE" w:rsidRDefault="00494861" w14:paraId="392FCE1A" w14:textId="77777777">
            <w:pPr>
              <w:spacing w:line="276" w:lineRule="auto"/>
              <w:jc w:val="both"/>
              <w:rPr>
                <w:rFonts w:ascii="Arial" w:hAnsi="Arial"/>
                <w:color w:val="000000"/>
              </w:rPr>
            </w:pPr>
          </w:p>
          <w:p w:rsidR="00494861" w:rsidP="001147BE" w:rsidRDefault="00494861" w14:paraId="7A028AA4" w14:textId="77777777">
            <w:pPr>
              <w:spacing w:line="276" w:lineRule="auto"/>
              <w:jc w:val="both"/>
              <w:rPr>
                <w:rFonts w:ascii="Arial" w:hAnsi="Arial"/>
                <w:color w:val="000000"/>
              </w:rPr>
            </w:pPr>
          </w:p>
          <w:p w:rsidR="00494861" w:rsidP="001147BE" w:rsidRDefault="00494861" w14:paraId="4E8DB58E" w14:textId="77777777">
            <w:pPr>
              <w:spacing w:line="276" w:lineRule="auto"/>
              <w:jc w:val="both"/>
              <w:rPr>
                <w:rFonts w:ascii="Arial" w:hAnsi="Arial"/>
                <w:color w:val="000000"/>
              </w:rPr>
            </w:pPr>
          </w:p>
          <w:p w:rsidR="00494861" w:rsidP="001147BE" w:rsidRDefault="00494861" w14:paraId="2D7AEBB8" w14:textId="77777777">
            <w:pPr>
              <w:spacing w:line="276" w:lineRule="auto"/>
              <w:jc w:val="both"/>
              <w:rPr>
                <w:rFonts w:ascii="Arial" w:hAnsi="Arial"/>
                <w:color w:val="000000"/>
              </w:rPr>
            </w:pPr>
          </w:p>
          <w:p w:rsidRPr="00214C29" w:rsidR="00494861" w:rsidP="001147BE" w:rsidRDefault="00494861" w14:paraId="5FB1B13B" w14:textId="77777777">
            <w:pPr>
              <w:spacing w:line="276" w:lineRule="auto"/>
              <w:jc w:val="both"/>
              <w:rPr>
                <w:rFonts w:ascii="Arial" w:hAnsi="Arial"/>
                <w:color w:val="000000"/>
              </w:rPr>
            </w:pPr>
          </w:p>
        </w:tc>
      </w:tr>
      <w:tr w:rsidR="0034549D" w:rsidTr="00AD3398" w14:paraId="273CB9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51" w:type="dxa"/>
            <w:shd w:val="clear" w:color="auto" w:fill="auto"/>
          </w:tcPr>
          <w:p w:rsidRPr="00214C29" w:rsidR="00B00266" w:rsidP="00483EDE" w:rsidRDefault="00203E5B" w14:paraId="0F46A8E0" w14:textId="77777777">
            <w:pPr>
              <w:spacing w:line="276" w:lineRule="auto"/>
              <w:jc w:val="both"/>
              <w:rPr>
                <w:rFonts w:ascii="Arial" w:hAnsi="Arial"/>
                <w:color w:val="000000"/>
              </w:rPr>
            </w:pPr>
            <w:r>
              <w:rPr>
                <w:rFonts w:ascii="Arial" w:hAnsi="Arial" w:eastAsia="Arial"/>
                <w:color w:val="000000"/>
                <w:szCs w:val="24"/>
                <w:lang w:val="cy-GB"/>
              </w:rPr>
              <w:t>8.</w:t>
            </w:r>
          </w:p>
        </w:tc>
        <w:tc>
          <w:tcPr>
            <w:tcW w:w="1984" w:type="dxa"/>
            <w:gridSpan w:val="2"/>
            <w:shd w:val="clear" w:color="auto" w:fill="auto"/>
          </w:tcPr>
          <w:p w:rsidR="00B00266" w:rsidP="004D3B81" w:rsidRDefault="00203E5B" w14:paraId="24C95672" w14:textId="77777777">
            <w:pPr>
              <w:spacing w:line="276" w:lineRule="auto"/>
              <w:rPr>
                <w:rFonts w:ascii="Arial" w:hAnsi="Arial"/>
                <w:color w:val="000000"/>
              </w:rPr>
            </w:pPr>
            <w:r>
              <w:rPr>
                <w:rFonts w:ascii="Arial" w:hAnsi="Arial" w:eastAsia="Arial"/>
                <w:color w:val="000000"/>
                <w:szCs w:val="24"/>
                <w:lang w:val="cy-GB"/>
              </w:rPr>
              <w:t>Cyflwyno Prydau Ysgol am Ddim</w:t>
            </w:r>
          </w:p>
        </w:tc>
        <w:tc>
          <w:tcPr>
            <w:tcW w:w="6379" w:type="dxa"/>
            <w:shd w:val="clear" w:color="auto" w:fill="auto"/>
          </w:tcPr>
          <w:p w:rsidR="00B00266" w:rsidP="00BB2E5A" w:rsidRDefault="00203E5B" w14:paraId="5B060850" w14:textId="77777777">
            <w:pPr>
              <w:spacing w:line="276" w:lineRule="auto"/>
              <w:jc w:val="both"/>
              <w:rPr>
                <w:rFonts w:ascii="Arial" w:hAnsi="Arial"/>
                <w:color w:val="000000"/>
              </w:rPr>
            </w:pPr>
            <w:r>
              <w:rPr>
                <w:rFonts w:ascii="Arial" w:hAnsi="Arial" w:eastAsia="Arial"/>
                <w:color w:val="000000"/>
                <w:szCs w:val="24"/>
                <w:lang w:val="cy-GB"/>
              </w:rPr>
              <w:t>Dywedodd TB wrth Fforwm y Gyllideb y bydd y gwaith o gyflwyno prydau ysgol am ddim yn raddol i bob disgybl yn y dosbarth derbyn, blwyddyn 1 a blwyddyn 2  yn dechrau ym mis Medi 2022.</w:t>
            </w:r>
          </w:p>
          <w:p w:rsidR="00E66F0B" w:rsidP="00BB2E5A" w:rsidRDefault="00E66F0B" w14:paraId="1179C80C" w14:textId="77777777">
            <w:pPr>
              <w:spacing w:line="276" w:lineRule="auto"/>
              <w:jc w:val="both"/>
              <w:rPr>
                <w:rFonts w:ascii="Arial" w:hAnsi="Arial"/>
                <w:color w:val="000000"/>
              </w:rPr>
            </w:pPr>
          </w:p>
          <w:p w:rsidR="00AE6D0C" w:rsidP="00BB2E5A" w:rsidRDefault="00203E5B" w14:paraId="07FC25D1" w14:textId="77777777">
            <w:pPr>
              <w:spacing w:line="276" w:lineRule="auto"/>
              <w:jc w:val="both"/>
              <w:rPr>
                <w:rFonts w:ascii="Arial" w:hAnsi="Arial"/>
                <w:color w:val="000000"/>
              </w:rPr>
            </w:pPr>
            <w:r>
              <w:rPr>
                <w:rFonts w:ascii="Arial" w:hAnsi="Arial" w:eastAsia="Arial"/>
                <w:color w:val="000000"/>
                <w:szCs w:val="24"/>
                <w:lang w:val="cy-GB"/>
              </w:rPr>
              <w:t>Er mwyn sicrhau y gall ceginau ac offer ymdopi â'r cynnydd mewn cynhyrchiant, mae Llywodraeth Cymru wedi dyfarnu grant cyfalaf o £1.2M a fydd yn cael ei wario ar offer a gwaith trydanol mewn ysgolion.  Mae angen gwneud gwaith sylweddol mewn rhai safle</w:t>
            </w:r>
            <w:r>
              <w:rPr>
                <w:rFonts w:ascii="Arial" w:hAnsi="Arial" w:eastAsia="Arial"/>
                <w:color w:val="000000"/>
                <w:szCs w:val="24"/>
                <w:lang w:val="cy-GB"/>
              </w:rPr>
              <w:t>oedd, ac mae heriau i'w goresgyn gan gynnwys diffyg lle mewn rhai ysgolion.</w:t>
            </w:r>
          </w:p>
          <w:p w:rsidR="00AE6D0C" w:rsidP="00BB2E5A" w:rsidRDefault="00AE6D0C" w14:paraId="6F4371E7" w14:textId="77777777">
            <w:pPr>
              <w:spacing w:line="276" w:lineRule="auto"/>
              <w:jc w:val="both"/>
              <w:rPr>
                <w:rFonts w:ascii="Arial" w:hAnsi="Arial"/>
                <w:color w:val="000000"/>
              </w:rPr>
            </w:pPr>
          </w:p>
          <w:p w:rsidR="00AE6D0C" w:rsidP="00BB2E5A" w:rsidRDefault="00203E5B" w14:paraId="0975A6DA" w14:textId="77777777">
            <w:pPr>
              <w:spacing w:line="276" w:lineRule="auto"/>
              <w:jc w:val="both"/>
              <w:rPr>
                <w:rFonts w:ascii="Arial" w:hAnsi="Arial"/>
                <w:color w:val="000000"/>
              </w:rPr>
            </w:pPr>
            <w:r>
              <w:rPr>
                <w:rFonts w:ascii="Arial" w:hAnsi="Arial" w:eastAsia="Arial"/>
                <w:color w:val="000000"/>
                <w:szCs w:val="24"/>
                <w:lang w:val="cy-GB"/>
              </w:rPr>
              <w:t>Ar hyn o bryd, mae 50% yn cael prydau ysgol, a rhagwelir y bydd hyn yn codi i 95% ar gyfer y grwpiau b</w:t>
            </w:r>
            <w:r>
              <w:rPr>
                <w:rFonts w:ascii="Arial" w:hAnsi="Arial" w:eastAsia="Arial"/>
                <w:color w:val="000000"/>
                <w:szCs w:val="24"/>
                <w:lang w:val="cy-GB"/>
              </w:rPr>
              <w:t xml:space="preserve">lwyddyn y cynigir prydau am ddim iddynt.  </w:t>
            </w:r>
          </w:p>
          <w:p w:rsidR="00AE6D0C" w:rsidP="00BB2E5A" w:rsidRDefault="00AE6D0C" w14:paraId="018EBD76" w14:textId="77777777">
            <w:pPr>
              <w:spacing w:line="276" w:lineRule="auto"/>
              <w:jc w:val="both"/>
              <w:rPr>
                <w:rFonts w:ascii="Arial" w:hAnsi="Arial"/>
                <w:color w:val="000000"/>
              </w:rPr>
            </w:pPr>
          </w:p>
          <w:p w:rsidR="00AE6D0C" w:rsidP="00BB2E5A" w:rsidRDefault="00203E5B" w14:paraId="5C06F730" w14:textId="77777777">
            <w:pPr>
              <w:spacing w:line="276" w:lineRule="auto"/>
              <w:jc w:val="both"/>
              <w:rPr>
                <w:rFonts w:ascii="Arial" w:hAnsi="Arial"/>
                <w:color w:val="000000"/>
              </w:rPr>
            </w:pPr>
            <w:r>
              <w:rPr>
                <w:rFonts w:ascii="Arial" w:hAnsi="Arial" w:eastAsia="Arial"/>
                <w:color w:val="000000"/>
                <w:szCs w:val="24"/>
                <w:lang w:val="cy-GB"/>
              </w:rPr>
              <w:t>Bydd Llywodraeth Cymru yn cynnig grant refeniw i dalu costau refeniw darparu'r prydau am ddim i ddisgyblion, er nad yw gwerth y grant h</w:t>
            </w:r>
            <w:r>
              <w:rPr>
                <w:rFonts w:ascii="Arial" w:hAnsi="Arial" w:eastAsia="Arial"/>
                <w:color w:val="000000"/>
                <w:szCs w:val="24"/>
                <w:lang w:val="cy-GB"/>
              </w:rPr>
              <w:t>wn yn hysbys eto.</w:t>
            </w:r>
          </w:p>
          <w:p w:rsidR="00AE6D0C" w:rsidP="00BB2E5A" w:rsidRDefault="00AE6D0C" w14:paraId="1245C36F" w14:textId="77777777">
            <w:pPr>
              <w:spacing w:line="276" w:lineRule="auto"/>
              <w:jc w:val="both"/>
              <w:rPr>
                <w:rFonts w:ascii="Arial" w:hAnsi="Arial"/>
                <w:color w:val="000000"/>
              </w:rPr>
            </w:pPr>
          </w:p>
        </w:tc>
        <w:tc>
          <w:tcPr>
            <w:tcW w:w="1134" w:type="dxa"/>
            <w:shd w:val="clear" w:color="auto" w:fill="auto"/>
          </w:tcPr>
          <w:p w:rsidRPr="00214C29" w:rsidR="00B00266" w:rsidP="00483EDE" w:rsidRDefault="00B00266" w14:paraId="196733D9" w14:textId="77777777">
            <w:pPr>
              <w:spacing w:line="276" w:lineRule="auto"/>
              <w:jc w:val="both"/>
              <w:rPr>
                <w:rFonts w:ascii="Arial" w:hAnsi="Arial"/>
                <w:color w:val="000000"/>
              </w:rPr>
            </w:pPr>
          </w:p>
        </w:tc>
      </w:tr>
      <w:tr w:rsidR="0034549D" w:rsidTr="00AD3398" w14:paraId="0A4825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trPr>
        <w:tc>
          <w:tcPr>
            <w:tcW w:w="851" w:type="dxa"/>
            <w:shd w:val="clear" w:color="auto" w:fill="auto"/>
          </w:tcPr>
          <w:p w:rsidR="003927A3" w:rsidP="00483EDE" w:rsidRDefault="00203E5B" w14:paraId="5FB7F48D" w14:textId="77777777">
            <w:pPr>
              <w:spacing w:line="276" w:lineRule="auto"/>
              <w:jc w:val="both"/>
              <w:rPr>
                <w:rFonts w:ascii="Arial" w:hAnsi="Arial"/>
                <w:color w:val="000000"/>
              </w:rPr>
            </w:pPr>
            <w:r>
              <w:rPr>
                <w:rFonts w:ascii="Arial" w:hAnsi="Arial" w:eastAsia="Arial"/>
                <w:color w:val="000000"/>
                <w:szCs w:val="24"/>
                <w:lang w:val="cy-GB"/>
              </w:rPr>
              <w:t>9.</w:t>
            </w:r>
          </w:p>
        </w:tc>
        <w:tc>
          <w:tcPr>
            <w:tcW w:w="1984" w:type="dxa"/>
            <w:gridSpan w:val="2"/>
            <w:shd w:val="clear" w:color="auto" w:fill="auto"/>
          </w:tcPr>
          <w:p w:rsidR="003927A3" w:rsidP="004D3B81" w:rsidRDefault="00203E5B" w14:paraId="2F2DB6AA" w14:textId="77777777">
            <w:pPr>
              <w:spacing w:line="276" w:lineRule="auto"/>
              <w:rPr>
                <w:rFonts w:ascii="Arial" w:hAnsi="Arial"/>
                <w:color w:val="000000"/>
              </w:rPr>
            </w:pPr>
            <w:r>
              <w:rPr>
                <w:rFonts w:ascii="Arial" w:hAnsi="Arial" w:eastAsia="Arial"/>
                <w:color w:val="000000"/>
                <w:szCs w:val="24"/>
                <w:lang w:val="cy-GB"/>
              </w:rPr>
              <w:t>Unrhyw Fater Arall</w:t>
            </w:r>
          </w:p>
        </w:tc>
        <w:tc>
          <w:tcPr>
            <w:tcW w:w="6379" w:type="dxa"/>
            <w:shd w:val="clear" w:color="auto" w:fill="auto"/>
          </w:tcPr>
          <w:p w:rsidRPr="00630728" w:rsidR="003927A3" w:rsidP="009135E3" w:rsidRDefault="00203E5B" w14:paraId="07C571C0"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Dyfarniadau cyflog ar gyfer staff nad ydynt yn addysgu 2021/22</w:t>
            </w:r>
          </w:p>
          <w:p w:rsidR="00630728" w:rsidP="009135E3" w:rsidRDefault="00203E5B" w14:paraId="3CA98BFF" w14:textId="77777777">
            <w:pPr>
              <w:spacing w:line="276" w:lineRule="auto"/>
              <w:jc w:val="both"/>
              <w:rPr>
                <w:rFonts w:ascii="Arial" w:hAnsi="Arial"/>
                <w:color w:val="000000"/>
              </w:rPr>
            </w:pPr>
            <w:r>
              <w:rPr>
                <w:rFonts w:ascii="Arial" w:hAnsi="Arial" w:eastAsia="Arial"/>
                <w:color w:val="000000"/>
                <w:szCs w:val="24"/>
                <w:lang w:val="cy-GB"/>
              </w:rPr>
              <w:t>Cytunwyd mai’r dyfarniad cyflog i staf</w:t>
            </w:r>
            <w:r>
              <w:rPr>
                <w:rFonts w:ascii="Arial" w:hAnsi="Arial" w:eastAsia="Arial"/>
                <w:color w:val="000000"/>
                <w:szCs w:val="24"/>
                <w:lang w:val="cy-GB"/>
              </w:rPr>
              <w:t>f nad ydynt yn addysgu ar gyfer blwyddyn ariannol 2021/22 fydd 1.75%.  Bydd staff yn derbyn taliadau wedi'u hôl-ddyddio yn y gyflogres ym mis Mawrth.</w:t>
            </w:r>
          </w:p>
          <w:p w:rsidR="00630728" w:rsidP="009135E3" w:rsidRDefault="00630728" w14:paraId="4F6C86C9" w14:textId="77777777">
            <w:pPr>
              <w:spacing w:line="276" w:lineRule="auto"/>
              <w:jc w:val="both"/>
              <w:rPr>
                <w:rFonts w:ascii="Arial" w:hAnsi="Arial"/>
                <w:color w:val="000000"/>
              </w:rPr>
            </w:pPr>
          </w:p>
          <w:p w:rsidRPr="00630728" w:rsidR="00630728" w:rsidP="009135E3" w:rsidRDefault="00203E5B" w14:paraId="117B9BFF" w14:textId="400085C2">
            <w:pPr>
              <w:spacing w:line="276" w:lineRule="auto"/>
              <w:jc w:val="both"/>
              <w:rPr>
                <w:rFonts w:ascii="Arial" w:hAnsi="Arial"/>
                <w:b/>
                <w:bCs/>
                <w:color w:val="000000"/>
                <w:u w:val="single"/>
              </w:rPr>
            </w:pPr>
            <w:r>
              <w:rPr>
                <w:rFonts w:ascii="Arial" w:hAnsi="Arial" w:eastAsia="Arial"/>
                <w:b/>
                <w:bCs/>
                <w:color w:val="000000"/>
                <w:szCs w:val="24"/>
                <w:u w:val="single"/>
                <w:lang w:val="cy-GB"/>
              </w:rPr>
              <w:t xml:space="preserve">Costau </w:t>
            </w:r>
            <w:r w:rsidR="00FA44AE">
              <w:rPr>
                <w:rFonts w:ascii="Arial" w:hAnsi="Arial" w:eastAsia="Arial"/>
                <w:b/>
                <w:bCs/>
                <w:color w:val="000000"/>
                <w:szCs w:val="24"/>
                <w:u w:val="single"/>
                <w:lang w:val="cy-GB"/>
              </w:rPr>
              <w:t>sy’n ymwneud</w:t>
            </w:r>
            <w:r>
              <w:rPr>
                <w:rFonts w:ascii="Arial" w:hAnsi="Arial" w:eastAsia="Arial"/>
                <w:b/>
                <w:bCs/>
                <w:color w:val="000000"/>
                <w:szCs w:val="24"/>
                <w:u w:val="single"/>
                <w:lang w:val="cy-GB"/>
              </w:rPr>
              <w:t xml:space="preserve"> </w:t>
            </w:r>
            <w:r w:rsidR="00FA44AE">
              <w:rPr>
                <w:rFonts w:ascii="Arial" w:hAnsi="Arial" w:eastAsia="Arial"/>
                <w:b/>
                <w:bCs/>
                <w:color w:val="000000"/>
                <w:szCs w:val="24"/>
                <w:u w:val="single"/>
                <w:lang w:val="cy-GB"/>
              </w:rPr>
              <w:t>â</w:t>
            </w:r>
            <w:r>
              <w:rPr>
                <w:rFonts w:ascii="Arial" w:hAnsi="Arial" w:eastAsia="Arial"/>
                <w:b/>
                <w:bCs/>
                <w:color w:val="000000"/>
                <w:szCs w:val="24"/>
                <w:u w:val="single"/>
                <w:lang w:val="cy-GB"/>
              </w:rPr>
              <w:t xml:space="preserve"> sta</w:t>
            </w:r>
            <w:r>
              <w:rPr>
                <w:rFonts w:ascii="Arial" w:hAnsi="Arial" w:eastAsia="Arial"/>
                <w:b/>
                <w:bCs/>
                <w:color w:val="000000"/>
                <w:szCs w:val="24"/>
                <w:u w:val="single"/>
                <w:lang w:val="cy-GB"/>
              </w:rPr>
              <w:t xml:space="preserve">ff beichiog sy’n hunan-warchod </w:t>
            </w:r>
          </w:p>
          <w:p w:rsidR="00630728" w:rsidP="009135E3" w:rsidRDefault="00203E5B" w14:paraId="4E1C4A58" w14:textId="2D008E07">
            <w:pPr>
              <w:spacing w:line="276" w:lineRule="auto"/>
              <w:jc w:val="both"/>
              <w:rPr>
                <w:rFonts w:ascii="Arial" w:hAnsi="Arial"/>
                <w:color w:val="000000"/>
              </w:rPr>
            </w:pPr>
            <w:r>
              <w:rPr>
                <w:rFonts w:ascii="Arial" w:hAnsi="Arial" w:eastAsia="Arial"/>
                <w:color w:val="000000"/>
                <w:szCs w:val="24"/>
                <w:lang w:val="cy-GB"/>
              </w:rPr>
              <w:lastRenderedPageBreak/>
              <w:t xml:space="preserve">Mae cronfa ganolog wedi'i sefydlu i ariannu'r </w:t>
            </w:r>
            <w:r w:rsidR="00FA44AE">
              <w:rPr>
                <w:rFonts w:ascii="Arial" w:hAnsi="Arial" w:eastAsia="Arial"/>
                <w:color w:val="000000"/>
                <w:szCs w:val="24"/>
                <w:lang w:val="cy-GB"/>
              </w:rPr>
              <w:t>c</w:t>
            </w:r>
            <w:r>
              <w:rPr>
                <w:rFonts w:ascii="Arial" w:hAnsi="Arial" w:eastAsia="Arial"/>
                <w:color w:val="000000"/>
                <w:szCs w:val="24"/>
                <w:lang w:val="cy-GB"/>
              </w:rPr>
              <w:t>ost</w:t>
            </w:r>
            <w:r w:rsidR="00FA44AE">
              <w:rPr>
                <w:rFonts w:ascii="Arial" w:hAnsi="Arial" w:eastAsia="Arial"/>
                <w:color w:val="000000"/>
                <w:szCs w:val="24"/>
                <w:lang w:val="cy-GB"/>
              </w:rPr>
              <w:t>au</w:t>
            </w:r>
            <w:r>
              <w:rPr>
                <w:rFonts w:ascii="Arial" w:hAnsi="Arial" w:eastAsia="Arial"/>
                <w:color w:val="000000"/>
                <w:szCs w:val="24"/>
                <w:lang w:val="cy-GB"/>
              </w:rPr>
              <w:t xml:space="preserve"> yr eir iddynt </w:t>
            </w:r>
            <w:r w:rsidR="00FA44AE">
              <w:rPr>
                <w:rFonts w:ascii="Arial" w:hAnsi="Arial" w:eastAsia="Arial"/>
                <w:color w:val="000000"/>
                <w:szCs w:val="24"/>
                <w:lang w:val="cy-GB"/>
              </w:rPr>
              <w:t>pan fo</w:t>
            </w:r>
            <w:r>
              <w:rPr>
                <w:rFonts w:ascii="Arial" w:hAnsi="Arial" w:eastAsia="Arial"/>
                <w:color w:val="000000"/>
                <w:szCs w:val="24"/>
                <w:lang w:val="cy-GB"/>
              </w:rPr>
              <w:t xml:space="preserve"> asesiadau risg gan yr ysgol wedi penderfynu bod rhaid i staff beichiog yn y c</w:t>
            </w:r>
            <w:r>
              <w:rPr>
                <w:rFonts w:ascii="Arial" w:hAnsi="Arial" w:eastAsia="Arial"/>
                <w:color w:val="000000"/>
                <w:szCs w:val="24"/>
                <w:lang w:val="cy-GB"/>
              </w:rPr>
              <w:t>yfnod ôl-26 wythnos hunan-warchod oherwydd covid, ac felly gweithio gartref. Bydd ysgolion yn cael e-bost yn esbonio sut i gael gafael ar y cyllid hwn.</w:t>
            </w:r>
          </w:p>
          <w:p w:rsidR="00630728" w:rsidP="009135E3" w:rsidRDefault="00630728" w14:paraId="2E5D0177" w14:textId="77777777">
            <w:pPr>
              <w:spacing w:line="276" w:lineRule="auto"/>
              <w:jc w:val="both"/>
              <w:rPr>
                <w:rFonts w:ascii="Arial" w:hAnsi="Arial"/>
                <w:color w:val="000000"/>
              </w:rPr>
            </w:pPr>
          </w:p>
          <w:p w:rsidRPr="00E66F0B" w:rsidR="00630728" w:rsidP="009135E3" w:rsidRDefault="00203E5B" w14:paraId="410DF07F"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 xml:space="preserve">Rhannu elw Big Fresh Catering Company </w:t>
            </w:r>
          </w:p>
          <w:p w:rsidRPr="00FA44AE" w:rsidR="00630728" w:rsidP="009135E3" w:rsidRDefault="00203E5B" w14:paraId="4ED00FCD" w14:textId="6148219F">
            <w:pPr>
              <w:spacing w:line="276" w:lineRule="auto"/>
              <w:jc w:val="both"/>
              <w:rPr>
                <w:rFonts w:ascii="Arial" w:hAnsi="Arial" w:eastAsia="Arial"/>
                <w:color w:val="000000"/>
                <w:szCs w:val="24"/>
                <w:lang w:val="cy-GB"/>
              </w:rPr>
            </w:pPr>
            <w:r>
              <w:rPr>
                <w:rFonts w:ascii="Arial" w:hAnsi="Arial" w:eastAsia="Arial"/>
                <w:color w:val="000000"/>
                <w:szCs w:val="24"/>
                <w:lang w:val="cy-GB"/>
              </w:rPr>
              <w:t xml:space="preserve">Mae </w:t>
            </w:r>
            <w:r>
              <w:rPr>
                <w:rFonts w:ascii="Arial" w:hAnsi="Arial" w:eastAsia="Arial"/>
                <w:color w:val="000000"/>
                <w:szCs w:val="24"/>
                <w:lang w:val="cy-GB"/>
              </w:rPr>
              <w:t xml:space="preserve">Big Fresh </w:t>
            </w:r>
            <w:r w:rsidR="00FA44AE">
              <w:rPr>
                <w:rFonts w:ascii="Arial" w:hAnsi="Arial" w:eastAsia="Arial"/>
                <w:color w:val="000000"/>
                <w:szCs w:val="24"/>
                <w:lang w:val="cy-GB"/>
              </w:rPr>
              <w:t xml:space="preserve">Catering Company </w:t>
            </w:r>
            <w:r>
              <w:rPr>
                <w:rFonts w:ascii="Arial" w:hAnsi="Arial" w:eastAsia="Arial"/>
                <w:color w:val="000000"/>
                <w:szCs w:val="24"/>
                <w:lang w:val="cy-GB"/>
              </w:rPr>
              <w:t>yn rhagweld elw o tua £500,000 eleni.  Bydd ysgolion sy'n prynu i mewn i</w:t>
            </w:r>
            <w:r w:rsidR="00FA44AE">
              <w:rPr>
                <w:rFonts w:ascii="Arial" w:hAnsi="Arial" w:eastAsia="Arial"/>
                <w:color w:val="000000"/>
                <w:szCs w:val="24"/>
                <w:lang w:val="cy-GB"/>
              </w:rPr>
              <w:t xml:space="preserve"> </w:t>
            </w:r>
            <w:r>
              <w:rPr>
                <w:rFonts w:ascii="Arial" w:hAnsi="Arial" w:eastAsia="Arial"/>
                <w:color w:val="000000"/>
                <w:szCs w:val="24"/>
                <w:lang w:val="cy-GB"/>
              </w:rPr>
              <w:t xml:space="preserve"> </w:t>
            </w:r>
            <w:r>
              <w:rPr>
                <w:rFonts w:ascii="Arial" w:hAnsi="Arial" w:eastAsia="Arial"/>
                <w:color w:val="000000"/>
                <w:szCs w:val="24"/>
                <w:lang w:val="cy-GB"/>
              </w:rPr>
              <w:t xml:space="preserve">wasanaeth Big Fresh yn derbyn </w:t>
            </w:r>
            <w:r>
              <w:rPr>
                <w:rFonts w:ascii="Arial" w:hAnsi="Arial" w:eastAsia="Arial"/>
                <w:color w:val="000000"/>
                <w:szCs w:val="24"/>
                <w:lang w:val="cy-GB"/>
              </w:rPr>
              <w:t>canran o'r elw.  Gwybodaeth i ddilyn.</w:t>
            </w:r>
          </w:p>
          <w:p w:rsidR="00E66F0B" w:rsidP="009135E3" w:rsidRDefault="00E66F0B" w14:paraId="1EFB193F" w14:textId="77777777">
            <w:pPr>
              <w:spacing w:line="276" w:lineRule="auto"/>
              <w:jc w:val="both"/>
              <w:rPr>
                <w:rFonts w:ascii="Arial" w:hAnsi="Arial"/>
                <w:color w:val="000000"/>
              </w:rPr>
            </w:pPr>
          </w:p>
          <w:p w:rsidRPr="00E66F0B" w:rsidR="00E66F0B" w:rsidP="009135E3" w:rsidRDefault="00203E5B" w14:paraId="22043D56" w14:textId="77777777">
            <w:pPr>
              <w:spacing w:line="276" w:lineRule="auto"/>
              <w:jc w:val="both"/>
              <w:rPr>
                <w:rFonts w:ascii="Arial" w:hAnsi="Arial"/>
                <w:b/>
                <w:bCs/>
                <w:color w:val="000000"/>
                <w:u w:val="single"/>
              </w:rPr>
            </w:pPr>
            <w:r>
              <w:rPr>
                <w:rFonts w:ascii="Arial" w:hAnsi="Arial" w:eastAsia="Arial"/>
                <w:b/>
                <w:bCs/>
                <w:color w:val="000000"/>
                <w:szCs w:val="24"/>
                <w:u w:val="single"/>
                <w:lang w:val="cy-GB"/>
              </w:rPr>
              <w:t>Y Cyfarfod Nesaf</w:t>
            </w:r>
          </w:p>
          <w:p w:rsidR="00E66F0B" w:rsidP="009135E3" w:rsidRDefault="00203E5B" w14:paraId="17B1CF9B" w14:textId="77777777">
            <w:pPr>
              <w:spacing w:line="276" w:lineRule="auto"/>
              <w:jc w:val="both"/>
              <w:rPr>
                <w:rFonts w:ascii="Arial" w:hAnsi="Arial"/>
                <w:color w:val="000000"/>
              </w:rPr>
            </w:pPr>
            <w:r>
              <w:rPr>
                <w:rFonts w:ascii="Arial" w:hAnsi="Arial" w:eastAsia="Arial"/>
                <w:color w:val="000000"/>
                <w:szCs w:val="24"/>
                <w:lang w:val="cy-GB"/>
              </w:rPr>
              <w:t>8 Mehefin 9.30am, Microsoft Teams</w:t>
            </w:r>
          </w:p>
          <w:p w:rsidR="00E66F0B" w:rsidP="009135E3" w:rsidRDefault="00E66F0B" w14:paraId="1B762C1A" w14:textId="77777777">
            <w:pPr>
              <w:spacing w:line="276" w:lineRule="auto"/>
              <w:jc w:val="both"/>
              <w:rPr>
                <w:rFonts w:ascii="Arial" w:hAnsi="Arial"/>
                <w:color w:val="000000"/>
              </w:rPr>
            </w:pPr>
          </w:p>
        </w:tc>
        <w:tc>
          <w:tcPr>
            <w:tcW w:w="1134" w:type="dxa"/>
            <w:shd w:val="clear" w:color="auto" w:fill="auto"/>
          </w:tcPr>
          <w:p w:rsidRPr="00214C29" w:rsidR="003927A3" w:rsidP="00483EDE" w:rsidRDefault="003927A3" w14:paraId="1F869D2A" w14:textId="77777777">
            <w:pPr>
              <w:spacing w:line="276" w:lineRule="auto"/>
              <w:jc w:val="both"/>
              <w:rPr>
                <w:rFonts w:ascii="Arial" w:hAnsi="Arial"/>
                <w:color w:val="000000"/>
              </w:rPr>
            </w:pPr>
          </w:p>
        </w:tc>
      </w:tr>
    </w:tbl>
    <w:p w:rsidR="00FE5280" w:rsidP="00483EDE" w:rsidRDefault="00FE5280" w14:paraId="0CC73626" w14:textId="77777777">
      <w:pPr>
        <w:spacing w:line="276" w:lineRule="auto"/>
        <w:jc w:val="both"/>
      </w:pPr>
    </w:p>
    <w:sectPr w:rsidR="00FE5280" w:rsidSect="007406F9">
      <w:footerReference w:type="default" r:id="rId9"/>
      <w:pgSz w:w="11907" w:h="16840" w:code="9"/>
      <w:pgMar w:top="993" w:right="397" w:bottom="1618" w:left="227" w:header="720" w:footer="720" w:gutter="624"/>
      <w:pgBorders w:offsetFrom="page">
        <w:top w:val="single" w:color="auto" w:sz="8" w:space="24" w:shadow="1"/>
        <w:left w:val="single" w:color="auto" w:sz="8" w:space="24" w:shadow="1"/>
        <w:bottom w:val="single" w:color="auto" w:sz="8" w:space="24" w:shadow="1"/>
        <w:right w:val="single" w:color="auto" w:sz="8" w:space="24" w:shadow="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F841" w14:textId="77777777" w:rsidR="00000000" w:rsidRDefault="00203E5B">
      <w:r>
        <w:separator/>
      </w:r>
    </w:p>
  </w:endnote>
  <w:endnote w:type="continuationSeparator" w:id="0">
    <w:p w14:paraId="5EA83C03" w14:textId="77777777" w:rsidR="00000000" w:rsidRDefault="0020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426522"/>
      <w:docPartObj>
        <w:docPartGallery w:val="Page Numbers (Bottom of Page)"/>
        <w:docPartUnique/>
      </w:docPartObj>
    </w:sdtPr>
    <w:sdtEndPr>
      <w:rPr>
        <w:noProof/>
      </w:rPr>
    </w:sdtEndPr>
    <w:sdtContent>
      <w:p w14:paraId="32D4227B" w14:textId="77777777" w:rsidR="001C3278" w:rsidRDefault="00203E5B">
        <w:pPr>
          <w:pStyle w:val="Footer"/>
          <w:jc w:val="center"/>
        </w:pPr>
        <w:r>
          <w:fldChar w:fldCharType="begin"/>
        </w:r>
        <w:r>
          <w:instrText xml:space="preserve"> PAGE   \* MERGEFORMAT </w:instrText>
        </w:r>
        <w:r>
          <w:fldChar w:fldCharType="separate"/>
        </w:r>
        <w:r w:rsidR="00C34328">
          <w:rPr>
            <w:noProof/>
          </w:rPr>
          <w:t>3</w:t>
        </w:r>
        <w:r>
          <w:rPr>
            <w:noProof/>
          </w:rPr>
          <w:fldChar w:fldCharType="end"/>
        </w:r>
      </w:p>
    </w:sdtContent>
  </w:sdt>
  <w:p w14:paraId="0F3B9171" w14:textId="77777777" w:rsidR="001C3278" w:rsidRDefault="001C3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864E" w14:textId="77777777" w:rsidR="00000000" w:rsidRDefault="00203E5B">
      <w:r>
        <w:separator/>
      </w:r>
    </w:p>
  </w:footnote>
  <w:footnote w:type="continuationSeparator" w:id="0">
    <w:p w14:paraId="06D70849" w14:textId="77777777" w:rsidR="00000000" w:rsidRDefault="00203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41D6"/>
    <w:multiLevelType w:val="hybridMultilevel"/>
    <w:tmpl w:val="F908421E"/>
    <w:lvl w:ilvl="0" w:tplc="B15A75EE">
      <w:start w:val="1"/>
      <w:numFmt w:val="bullet"/>
      <w:lvlText w:val=""/>
      <w:lvlJc w:val="left"/>
      <w:pPr>
        <w:ind w:left="855" w:hanging="360"/>
      </w:pPr>
      <w:rPr>
        <w:rFonts w:ascii="Symbol" w:hAnsi="Symbol" w:hint="default"/>
      </w:rPr>
    </w:lvl>
    <w:lvl w:ilvl="1" w:tplc="9DB00760" w:tentative="1">
      <w:start w:val="1"/>
      <w:numFmt w:val="bullet"/>
      <w:lvlText w:val="o"/>
      <w:lvlJc w:val="left"/>
      <w:pPr>
        <w:ind w:left="1575" w:hanging="360"/>
      </w:pPr>
      <w:rPr>
        <w:rFonts w:ascii="Courier New" w:hAnsi="Courier New" w:cs="Courier New" w:hint="default"/>
      </w:rPr>
    </w:lvl>
    <w:lvl w:ilvl="2" w:tplc="71229B7C" w:tentative="1">
      <w:start w:val="1"/>
      <w:numFmt w:val="bullet"/>
      <w:lvlText w:val=""/>
      <w:lvlJc w:val="left"/>
      <w:pPr>
        <w:ind w:left="2295" w:hanging="360"/>
      </w:pPr>
      <w:rPr>
        <w:rFonts w:ascii="Wingdings" w:hAnsi="Wingdings" w:hint="default"/>
      </w:rPr>
    </w:lvl>
    <w:lvl w:ilvl="3" w:tplc="664CF5BE" w:tentative="1">
      <w:start w:val="1"/>
      <w:numFmt w:val="bullet"/>
      <w:lvlText w:val=""/>
      <w:lvlJc w:val="left"/>
      <w:pPr>
        <w:ind w:left="3015" w:hanging="360"/>
      </w:pPr>
      <w:rPr>
        <w:rFonts w:ascii="Symbol" w:hAnsi="Symbol" w:hint="default"/>
      </w:rPr>
    </w:lvl>
    <w:lvl w:ilvl="4" w:tplc="0310E34E" w:tentative="1">
      <w:start w:val="1"/>
      <w:numFmt w:val="bullet"/>
      <w:lvlText w:val="o"/>
      <w:lvlJc w:val="left"/>
      <w:pPr>
        <w:ind w:left="3735" w:hanging="360"/>
      </w:pPr>
      <w:rPr>
        <w:rFonts w:ascii="Courier New" w:hAnsi="Courier New" w:cs="Courier New" w:hint="default"/>
      </w:rPr>
    </w:lvl>
    <w:lvl w:ilvl="5" w:tplc="D8CE14EC" w:tentative="1">
      <w:start w:val="1"/>
      <w:numFmt w:val="bullet"/>
      <w:lvlText w:val=""/>
      <w:lvlJc w:val="left"/>
      <w:pPr>
        <w:ind w:left="4455" w:hanging="360"/>
      </w:pPr>
      <w:rPr>
        <w:rFonts w:ascii="Wingdings" w:hAnsi="Wingdings" w:hint="default"/>
      </w:rPr>
    </w:lvl>
    <w:lvl w:ilvl="6" w:tplc="13D0890E" w:tentative="1">
      <w:start w:val="1"/>
      <w:numFmt w:val="bullet"/>
      <w:lvlText w:val=""/>
      <w:lvlJc w:val="left"/>
      <w:pPr>
        <w:ind w:left="5175" w:hanging="360"/>
      </w:pPr>
      <w:rPr>
        <w:rFonts w:ascii="Symbol" w:hAnsi="Symbol" w:hint="default"/>
      </w:rPr>
    </w:lvl>
    <w:lvl w:ilvl="7" w:tplc="834A240E" w:tentative="1">
      <w:start w:val="1"/>
      <w:numFmt w:val="bullet"/>
      <w:lvlText w:val="o"/>
      <w:lvlJc w:val="left"/>
      <w:pPr>
        <w:ind w:left="5895" w:hanging="360"/>
      </w:pPr>
      <w:rPr>
        <w:rFonts w:ascii="Courier New" w:hAnsi="Courier New" w:cs="Courier New" w:hint="default"/>
      </w:rPr>
    </w:lvl>
    <w:lvl w:ilvl="8" w:tplc="79985998" w:tentative="1">
      <w:start w:val="1"/>
      <w:numFmt w:val="bullet"/>
      <w:lvlText w:val=""/>
      <w:lvlJc w:val="left"/>
      <w:pPr>
        <w:ind w:left="6615" w:hanging="360"/>
      </w:pPr>
      <w:rPr>
        <w:rFonts w:ascii="Wingdings" w:hAnsi="Wingdings" w:hint="default"/>
      </w:rPr>
    </w:lvl>
  </w:abstractNum>
  <w:abstractNum w:abstractNumId="1" w15:restartNumberingAfterBreak="0">
    <w:nsid w:val="07322E25"/>
    <w:multiLevelType w:val="hybridMultilevel"/>
    <w:tmpl w:val="FB847B58"/>
    <w:lvl w:ilvl="0" w:tplc="A7EC720E">
      <w:start w:val="1"/>
      <w:numFmt w:val="decimal"/>
      <w:lvlText w:val="%1."/>
      <w:lvlJc w:val="left"/>
      <w:pPr>
        <w:ind w:left="720" w:hanging="360"/>
      </w:pPr>
      <w:rPr>
        <w:rFonts w:hint="default"/>
      </w:rPr>
    </w:lvl>
    <w:lvl w:ilvl="1" w:tplc="DDDE2682" w:tentative="1">
      <w:start w:val="1"/>
      <w:numFmt w:val="lowerLetter"/>
      <w:lvlText w:val="%2."/>
      <w:lvlJc w:val="left"/>
      <w:pPr>
        <w:ind w:left="1440" w:hanging="360"/>
      </w:pPr>
    </w:lvl>
    <w:lvl w:ilvl="2" w:tplc="D33071DA" w:tentative="1">
      <w:start w:val="1"/>
      <w:numFmt w:val="lowerRoman"/>
      <w:lvlText w:val="%3."/>
      <w:lvlJc w:val="right"/>
      <w:pPr>
        <w:ind w:left="2160" w:hanging="180"/>
      </w:pPr>
    </w:lvl>
    <w:lvl w:ilvl="3" w:tplc="181C4264" w:tentative="1">
      <w:start w:val="1"/>
      <w:numFmt w:val="decimal"/>
      <w:lvlText w:val="%4."/>
      <w:lvlJc w:val="left"/>
      <w:pPr>
        <w:ind w:left="2880" w:hanging="360"/>
      </w:pPr>
    </w:lvl>
    <w:lvl w:ilvl="4" w:tplc="7E642FDC" w:tentative="1">
      <w:start w:val="1"/>
      <w:numFmt w:val="lowerLetter"/>
      <w:lvlText w:val="%5."/>
      <w:lvlJc w:val="left"/>
      <w:pPr>
        <w:ind w:left="3600" w:hanging="360"/>
      </w:pPr>
    </w:lvl>
    <w:lvl w:ilvl="5" w:tplc="6378776A" w:tentative="1">
      <w:start w:val="1"/>
      <w:numFmt w:val="lowerRoman"/>
      <w:lvlText w:val="%6."/>
      <w:lvlJc w:val="right"/>
      <w:pPr>
        <w:ind w:left="4320" w:hanging="180"/>
      </w:pPr>
    </w:lvl>
    <w:lvl w:ilvl="6" w:tplc="AE06B7EE" w:tentative="1">
      <w:start w:val="1"/>
      <w:numFmt w:val="decimal"/>
      <w:lvlText w:val="%7."/>
      <w:lvlJc w:val="left"/>
      <w:pPr>
        <w:ind w:left="5040" w:hanging="360"/>
      </w:pPr>
    </w:lvl>
    <w:lvl w:ilvl="7" w:tplc="C59C6EE6" w:tentative="1">
      <w:start w:val="1"/>
      <w:numFmt w:val="lowerLetter"/>
      <w:lvlText w:val="%8."/>
      <w:lvlJc w:val="left"/>
      <w:pPr>
        <w:ind w:left="5760" w:hanging="360"/>
      </w:pPr>
    </w:lvl>
    <w:lvl w:ilvl="8" w:tplc="F8382F0A" w:tentative="1">
      <w:start w:val="1"/>
      <w:numFmt w:val="lowerRoman"/>
      <w:lvlText w:val="%9."/>
      <w:lvlJc w:val="right"/>
      <w:pPr>
        <w:ind w:left="6480" w:hanging="180"/>
      </w:pPr>
    </w:lvl>
  </w:abstractNum>
  <w:abstractNum w:abstractNumId="2" w15:restartNumberingAfterBreak="0">
    <w:nsid w:val="0C5D7317"/>
    <w:multiLevelType w:val="hybridMultilevel"/>
    <w:tmpl w:val="08DE764A"/>
    <w:lvl w:ilvl="0" w:tplc="41D62AF6">
      <w:start w:val="1"/>
      <w:numFmt w:val="bullet"/>
      <w:lvlText w:val=""/>
      <w:lvlJc w:val="left"/>
      <w:pPr>
        <w:ind w:left="720" w:hanging="360"/>
      </w:pPr>
      <w:rPr>
        <w:rFonts w:ascii="Symbol" w:hAnsi="Symbol" w:hint="default"/>
      </w:rPr>
    </w:lvl>
    <w:lvl w:ilvl="1" w:tplc="841EEC8A" w:tentative="1">
      <w:start w:val="1"/>
      <w:numFmt w:val="bullet"/>
      <w:lvlText w:val="o"/>
      <w:lvlJc w:val="left"/>
      <w:pPr>
        <w:ind w:left="1440" w:hanging="360"/>
      </w:pPr>
      <w:rPr>
        <w:rFonts w:ascii="Courier New" w:hAnsi="Courier New" w:cs="Courier New" w:hint="default"/>
      </w:rPr>
    </w:lvl>
    <w:lvl w:ilvl="2" w:tplc="0D96A6D6" w:tentative="1">
      <w:start w:val="1"/>
      <w:numFmt w:val="bullet"/>
      <w:lvlText w:val=""/>
      <w:lvlJc w:val="left"/>
      <w:pPr>
        <w:ind w:left="2160" w:hanging="360"/>
      </w:pPr>
      <w:rPr>
        <w:rFonts w:ascii="Wingdings" w:hAnsi="Wingdings" w:hint="default"/>
      </w:rPr>
    </w:lvl>
    <w:lvl w:ilvl="3" w:tplc="074E9680" w:tentative="1">
      <w:start w:val="1"/>
      <w:numFmt w:val="bullet"/>
      <w:lvlText w:val=""/>
      <w:lvlJc w:val="left"/>
      <w:pPr>
        <w:ind w:left="2880" w:hanging="360"/>
      </w:pPr>
      <w:rPr>
        <w:rFonts w:ascii="Symbol" w:hAnsi="Symbol" w:hint="default"/>
      </w:rPr>
    </w:lvl>
    <w:lvl w:ilvl="4" w:tplc="445843AC" w:tentative="1">
      <w:start w:val="1"/>
      <w:numFmt w:val="bullet"/>
      <w:lvlText w:val="o"/>
      <w:lvlJc w:val="left"/>
      <w:pPr>
        <w:ind w:left="3600" w:hanging="360"/>
      </w:pPr>
      <w:rPr>
        <w:rFonts w:ascii="Courier New" w:hAnsi="Courier New" w:cs="Courier New" w:hint="default"/>
      </w:rPr>
    </w:lvl>
    <w:lvl w:ilvl="5" w:tplc="83802A64" w:tentative="1">
      <w:start w:val="1"/>
      <w:numFmt w:val="bullet"/>
      <w:lvlText w:val=""/>
      <w:lvlJc w:val="left"/>
      <w:pPr>
        <w:ind w:left="4320" w:hanging="360"/>
      </w:pPr>
      <w:rPr>
        <w:rFonts w:ascii="Wingdings" w:hAnsi="Wingdings" w:hint="default"/>
      </w:rPr>
    </w:lvl>
    <w:lvl w:ilvl="6" w:tplc="A6C0A95A" w:tentative="1">
      <w:start w:val="1"/>
      <w:numFmt w:val="bullet"/>
      <w:lvlText w:val=""/>
      <w:lvlJc w:val="left"/>
      <w:pPr>
        <w:ind w:left="5040" w:hanging="360"/>
      </w:pPr>
      <w:rPr>
        <w:rFonts w:ascii="Symbol" w:hAnsi="Symbol" w:hint="default"/>
      </w:rPr>
    </w:lvl>
    <w:lvl w:ilvl="7" w:tplc="4DC84134" w:tentative="1">
      <w:start w:val="1"/>
      <w:numFmt w:val="bullet"/>
      <w:lvlText w:val="o"/>
      <w:lvlJc w:val="left"/>
      <w:pPr>
        <w:ind w:left="5760" w:hanging="360"/>
      </w:pPr>
      <w:rPr>
        <w:rFonts w:ascii="Courier New" w:hAnsi="Courier New" w:cs="Courier New" w:hint="default"/>
      </w:rPr>
    </w:lvl>
    <w:lvl w:ilvl="8" w:tplc="C73E3494" w:tentative="1">
      <w:start w:val="1"/>
      <w:numFmt w:val="bullet"/>
      <w:lvlText w:val=""/>
      <w:lvlJc w:val="left"/>
      <w:pPr>
        <w:ind w:left="6480" w:hanging="360"/>
      </w:pPr>
      <w:rPr>
        <w:rFonts w:ascii="Wingdings" w:hAnsi="Wingdings" w:hint="default"/>
      </w:rPr>
    </w:lvl>
  </w:abstractNum>
  <w:abstractNum w:abstractNumId="3" w15:restartNumberingAfterBreak="0">
    <w:nsid w:val="0F086947"/>
    <w:multiLevelType w:val="hybridMultilevel"/>
    <w:tmpl w:val="D0861D94"/>
    <w:lvl w:ilvl="0" w:tplc="A8763E16">
      <w:start w:val="1"/>
      <w:numFmt w:val="decimal"/>
      <w:lvlText w:val="%1."/>
      <w:lvlJc w:val="left"/>
      <w:pPr>
        <w:ind w:left="720" w:hanging="360"/>
      </w:pPr>
      <w:rPr>
        <w:rFonts w:hint="default"/>
      </w:rPr>
    </w:lvl>
    <w:lvl w:ilvl="1" w:tplc="4F9EE2CA" w:tentative="1">
      <w:start w:val="1"/>
      <w:numFmt w:val="lowerLetter"/>
      <w:lvlText w:val="%2."/>
      <w:lvlJc w:val="left"/>
      <w:pPr>
        <w:ind w:left="1440" w:hanging="360"/>
      </w:pPr>
    </w:lvl>
    <w:lvl w:ilvl="2" w:tplc="E4D8C72E" w:tentative="1">
      <w:start w:val="1"/>
      <w:numFmt w:val="lowerRoman"/>
      <w:lvlText w:val="%3."/>
      <w:lvlJc w:val="right"/>
      <w:pPr>
        <w:ind w:left="2160" w:hanging="180"/>
      </w:pPr>
    </w:lvl>
    <w:lvl w:ilvl="3" w:tplc="C1CC4462" w:tentative="1">
      <w:start w:val="1"/>
      <w:numFmt w:val="decimal"/>
      <w:lvlText w:val="%4."/>
      <w:lvlJc w:val="left"/>
      <w:pPr>
        <w:ind w:left="2880" w:hanging="360"/>
      </w:pPr>
    </w:lvl>
    <w:lvl w:ilvl="4" w:tplc="C7F6B490" w:tentative="1">
      <w:start w:val="1"/>
      <w:numFmt w:val="lowerLetter"/>
      <w:lvlText w:val="%5."/>
      <w:lvlJc w:val="left"/>
      <w:pPr>
        <w:ind w:left="3600" w:hanging="360"/>
      </w:pPr>
    </w:lvl>
    <w:lvl w:ilvl="5" w:tplc="6C62780A" w:tentative="1">
      <w:start w:val="1"/>
      <w:numFmt w:val="lowerRoman"/>
      <w:lvlText w:val="%6."/>
      <w:lvlJc w:val="right"/>
      <w:pPr>
        <w:ind w:left="4320" w:hanging="180"/>
      </w:pPr>
    </w:lvl>
    <w:lvl w:ilvl="6" w:tplc="79E82A72" w:tentative="1">
      <w:start w:val="1"/>
      <w:numFmt w:val="decimal"/>
      <w:lvlText w:val="%7."/>
      <w:lvlJc w:val="left"/>
      <w:pPr>
        <w:ind w:left="5040" w:hanging="360"/>
      </w:pPr>
    </w:lvl>
    <w:lvl w:ilvl="7" w:tplc="C78E47DA" w:tentative="1">
      <w:start w:val="1"/>
      <w:numFmt w:val="lowerLetter"/>
      <w:lvlText w:val="%8."/>
      <w:lvlJc w:val="left"/>
      <w:pPr>
        <w:ind w:left="5760" w:hanging="360"/>
      </w:pPr>
    </w:lvl>
    <w:lvl w:ilvl="8" w:tplc="C5D65676" w:tentative="1">
      <w:start w:val="1"/>
      <w:numFmt w:val="lowerRoman"/>
      <w:lvlText w:val="%9."/>
      <w:lvlJc w:val="right"/>
      <w:pPr>
        <w:ind w:left="6480" w:hanging="180"/>
      </w:pPr>
    </w:lvl>
  </w:abstractNum>
  <w:abstractNum w:abstractNumId="4" w15:restartNumberingAfterBreak="0">
    <w:nsid w:val="15980CB9"/>
    <w:multiLevelType w:val="hybridMultilevel"/>
    <w:tmpl w:val="6CCAF516"/>
    <w:lvl w:ilvl="0" w:tplc="0E80BED0">
      <w:start w:val="1"/>
      <w:numFmt w:val="bullet"/>
      <w:lvlText w:val=""/>
      <w:lvlJc w:val="left"/>
      <w:pPr>
        <w:ind w:left="720" w:hanging="360"/>
      </w:pPr>
      <w:rPr>
        <w:rFonts w:ascii="Symbol" w:hAnsi="Symbol" w:hint="default"/>
      </w:rPr>
    </w:lvl>
    <w:lvl w:ilvl="1" w:tplc="AB1E24F6" w:tentative="1">
      <w:start w:val="1"/>
      <w:numFmt w:val="bullet"/>
      <w:lvlText w:val="o"/>
      <w:lvlJc w:val="left"/>
      <w:pPr>
        <w:ind w:left="1440" w:hanging="360"/>
      </w:pPr>
      <w:rPr>
        <w:rFonts w:ascii="Courier New" w:hAnsi="Courier New" w:cs="Courier New" w:hint="default"/>
      </w:rPr>
    </w:lvl>
    <w:lvl w:ilvl="2" w:tplc="3E549E1C" w:tentative="1">
      <w:start w:val="1"/>
      <w:numFmt w:val="bullet"/>
      <w:lvlText w:val=""/>
      <w:lvlJc w:val="left"/>
      <w:pPr>
        <w:ind w:left="2160" w:hanging="360"/>
      </w:pPr>
      <w:rPr>
        <w:rFonts w:ascii="Wingdings" w:hAnsi="Wingdings" w:hint="default"/>
      </w:rPr>
    </w:lvl>
    <w:lvl w:ilvl="3" w:tplc="26ACED9A" w:tentative="1">
      <w:start w:val="1"/>
      <w:numFmt w:val="bullet"/>
      <w:lvlText w:val=""/>
      <w:lvlJc w:val="left"/>
      <w:pPr>
        <w:ind w:left="2880" w:hanging="360"/>
      </w:pPr>
      <w:rPr>
        <w:rFonts w:ascii="Symbol" w:hAnsi="Symbol" w:hint="default"/>
      </w:rPr>
    </w:lvl>
    <w:lvl w:ilvl="4" w:tplc="D15E8D42" w:tentative="1">
      <w:start w:val="1"/>
      <w:numFmt w:val="bullet"/>
      <w:lvlText w:val="o"/>
      <w:lvlJc w:val="left"/>
      <w:pPr>
        <w:ind w:left="3600" w:hanging="360"/>
      </w:pPr>
      <w:rPr>
        <w:rFonts w:ascii="Courier New" w:hAnsi="Courier New" w:cs="Courier New" w:hint="default"/>
      </w:rPr>
    </w:lvl>
    <w:lvl w:ilvl="5" w:tplc="9B7428FE" w:tentative="1">
      <w:start w:val="1"/>
      <w:numFmt w:val="bullet"/>
      <w:lvlText w:val=""/>
      <w:lvlJc w:val="left"/>
      <w:pPr>
        <w:ind w:left="4320" w:hanging="360"/>
      </w:pPr>
      <w:rPr>
        <w:rFonts w:ascii="Wingdings" w:hAnsi="Wingdings" w:hint="default"/>
      </w:rPr>
    </w:lvl>
    <w:lvl w:ilvl="6" w:tplc="FF52ABD6" w:tentative="1">
      <w:start w:val="1"/>
      <w:numFmt w:val="bullet"/>
      <w:lvlText w:val=""/>
      <w:lvlJc w:val="left"/>
      <w:pPr>
        <w:ind w:left="5040" w:hanging="360"/>
      </w:pPr>
      <w:rPr>
        <w:rFonts w:ascii="Symbol" w:hAnsi="Symbol" w:hint="default"/>
      </w:rPr>
    </w:lvl>
    <w:lvl w:ilvl="7" w:tplc="B720BCCC" w:tentative="1">
      <w:start w:val="1"/>
      <w:numFmt w:val="bullet"/>
      <w:lvlText w:val="o"/>
      <w:lvlJc w:val="left"/>
      <w:pPr>
        <w:ind w:left="5760" w:hanging="360"/>
      </w:pPr>
      <w:rPr>
        <w:rFonts w:ascii="Courier New" w:hAnsi="Courier New" w:cs="Courier New" w:hint="default"/>
      </w:rPr>
    </w:lvl>
    <w:lvl w:ilvl="8" w:tplc="7B4A24C2" w:tentative="1">
      <w:start w:val="1"/>
      <w:numFmt w:val="bullet"/>
      <w:lvlText w:val=""/>
      <w:lvlJc w:val="left"/>
      <w:pPr>
        <w:ind w:left="6480" w:hanging="360"/>
      </w:pPr>
      <w:rPr>
        <w:rFonts w:ascii="Wingdings" w:hAnsi="Wingdings" w:hint="default"/>
      </w:rPr>
    </w:lvl>
  </w:abstractNum>
  <w:abstractNum w:abstractNumId="5" w15:restartNumberingAfterBreak="0">
    <w:nsid w:val="1D736FAB"/>
    <w:multiLevelType w:val="hybridMultilevel"/>
    <w:tmpl w:val="82EC38CC"/>
    <w:lvl w:ilvl="0" w:tplc="396C5D08">
      <w:start w:val="1"/>
      <w:numFmt w:val="bullet"/>
      <w:lvlText w:val=""/>
      <w:lvlJc w:val="left"/>
      <w:pPr>
        <w:ind w:left="720" w:hanging="360"/>
      </w:pPr>
      <w:rPr>
        <w:rFonts w:ascii="Symbol" w:hAnsi="Symbol" w:hint="default"/>
      </w:rPr>
    </w:lvl>
    <w:lvl w:ilvl="1" w:tplc="915844A4" w:tentative="1">
      <w:start w:val="1"/>
      <w:numFmt w:val="bullet"/>
      <w:lvlText w:val="o"/>
      <w:lvlJc w:val="left"/>
      <w:pPr>
        <w:ind w:left="1440" w:hanging="360"/>
      </w:pPr>
      <w:rPr>
        <w:rFonts w:ascii="Courier New" w:hAnsi="Courier New" w:cs="Courier New" w:hint="default"/>
      </w:rPr>
    </w:lvl>
    <w:lvl w:ilvl="2" w:tplc="BB30CC96" w:tentative="1">
      <w:start w:val="1"/>
      <w:numFmt w:val="bullet"/>
      <w:lvlText w:val=""/>
      <w:lvlJc w:val="left"/>
      <w:pPr>
        <w:ind w:left="2160" w:hanging="360"/>
      </w:pPr>
      <w:rPr>
        <w:rFonts w:ascii="Wingdings" w:hAnsi="Wingdings" w:hint="default"/>
      </w:rPr>
    </w:lvl>
    <w:lvl w:ilvl="3" w:tplc="452041B0" w:tentative="1">
      <w:start w:val="1"/>
      <w:numFmt w:val="bullet"/>
      <w:lvlText w:val=""/>
      <w:lvlJc w:val="left"/>
      <w:pPr>
        <w:ind w:left="2880" w:hanging="360"/>
      </w:pPr>
      <w:rPr>
        <w:rFonts w:ascii="Symbol" w:hAnsi="Symbol" w:hint="default"/>
      </w:rPr>
    </w:lvl>
    <w:lvl w:ilvl="4" w:tplc="81B8FD04" w:tentative="1">
      <w:start w:val="1"/>
      <w:numFmt w:val="bullet"/>
      <w:lvlText w:val="o"/>
      <w:lvlJc w:val="left"/>
      <w:pPr>
        <w:ind w:left="3600" w:hanging="360"/>
      </w:pPr>
      <w:rPr>
        <w:rFonts w:ascii="Courier New" w:hAnsi="Courier New" w:cs="Courier New" w:hint="default"/>
      </w:rPr>
    </w:lvl>
    <w:lvl w:ilvl="5" w:tplc="0798B7A6" w:tentative="1">
      <w:start w:val="1"/>
      <w:numFmt w:val="bullet"/>
      <w:lvlText w:val=""/>
      <w:lvlJc w:val="left"/>
      <w:pPr>
        <w:ind w:left="4320" w:hanging="360"/>
      </w:pPr>
      <w:rPr>
        <w:rFonts w:ascii="Wingdings" w:hAnsi="Wingdings" w:hint="default"/>
      </w:rPr>
    </w:lvl>
    <w:lvl w:ilvl="6" w:tplc="F3861DDC" w:tentative="1">
      <w:start w:val="1"/>
      <w:numFmt w:val="bullet"/>
      <w:lvlText w:val=""/>
      <w:lvlJc w:val="left"/>
      <w:pPr>
        <w:ind w:left="5040" w:hanging="360"/>
      </w:pPr>
      <w:rPr>
        <w:rFonts w:ascii="Symbol" w:hAnsi="Symbol" w:hint="default"/>
      </w:rPr>
    </w:lvl>
    <w:lvl w:ilvl="7" w:tplc="F5461D62" w:tentative="1">
      <w:start w:val="1"/>
      <w:numFmt w:val="bullet"/>
      <w:lvlText w:val="o"/>
      <w:lvlJc w:val="left"/>
      <w:pPr>
        <w:ind w:left="5760" w:hanging="360"/>
      </w:pPr>
      <w:rPr>
        <w:rFonts w:ascii="Courier New" w:hAnsi="Courier New" w:cs="Courier New" w:hint="default"/>
      </w:rPr>
    </w:lvl>
    <w:lvl w:ilvl="8" w:tplc="83AE27E0" w:tentative="1">
      <w:start w:val="1"/>
      <w:numFmt w:val="bullet"/>
      <w:lvlText w:val=""/>
      <w:lvlJc w:val="left"/>
      <w:pPr>
        <w:ind w:left="6480" w:hanging="360"/>
      </w:pPr>
      <w:rPr>
        <w:rFonts w:ascii="Wingdings" w:hAnsi="Wingdings" w:hint="default"/>
      </w:rPr>
    </w:lvl>
  </w:abstractNum>
  <w:abstractNum w:abstractNumId="6" w15:restartNumberingAfterBreak="0">
    <w:nsid w:val="24261112"/>
    <w:multiLevelType w:val="hybridMultilevel"/>
    <w:tmpl w:val="4248371C"/>
    <w:lvl w:ilvl="0" w:tplc="BA746D8C">
      <w:start w:val="1"/>
      <w:numFmt w:val="bullet"/>
      <w:lvlText w:val=""/>
      <w:lvlJc w:val="left"/>
      <w:pPr>
        <w:ind w:left="720" w:hanging="360"/>
      </w:pPr>
      <w:rPr>
        <w:rFonts w:ascii="Symbol" w:hAnsi="Symbol" w:hint="default"/>
      </w:rPr>
    </w:lvl>
    <w:lvl w:ilvl="1" w:tplc="FDD8C9FA" w:tentative="1">
      <w:start w:val="1"/>
      <w:numFmt w:val="bullet"/>
      <w:lvlText w:val="o"/>
      <w:lvlJc w:val="left"/>
      <w:pPr>
        <w:ind w:left="1440" w:hanging="360"/>
      </w:pPr>
      <w:rPr>
        <w:rFonts w:ascii="Courier New" w:hAnsi="Courier New" w:cs="Courier New" w:hint="default"/>
      </w:rPr>
    </w:lvl>
    <w:lvl w:ilvl="2" w:tplc="0CC4F7D8" w:tentative="1">
      <w:start w:val="1"/>
      <w:numFmt w:val="bullet"/>
      <w:lvlText w:val=""/>
      <w:lvlJc w:val="left"/>
      <w:pPr>
        <w:ind w:left="2160" w:hanging="360"/>
      </w:pPr>
      <w:rPr>
        <w:rFonts w:ascii="Wingdings" w:hAnsi="Wingdings" w:hint="default"/>
      </w:rPr>
    </w:lvl>
    <w:lvl w:ilvl="3" w:tplc="DCE27ED8" w:tentative="1">
      <w:start w:val="1"/>
      <w:numFmt w:val="bullet"/>
      <w:lvlText w:val=""/>
      <w:lvlJc w:val="left"/>
      <w:pPr>
        <w:ind w:left="2880" w:hanging="360"/>
      </w:pPr>
      <w:rPr>
        <w:rFonts w:ascii="Symbol" w:hAnsi="Symbol" w:hint="default"/>
      </w:rPr>
    </w:lvl>
    <w:lvl w:ilvl="4" w:tplc="A44A3320" w:tentative="1">
      <w:start w:val="1"/>
      <w:numFmt w:val="bullet"/>
      <w:lvlText w:val="o"/>
      <w:lvlJc w:val="left"/>
      <w:pPr>
        <w:ind w:left="3600" w:hanging="360"/>
      </w:pPr>
      <w:rPr>
        <w:rFonts w:ascii="Courier New" w:hAnsi="Courier New" w:cs="Courier New" w:hint="default"/>
      </w:rPr>
    </w:lvl>
    <w:lvl w:ilvl="5" w:tplc="9DB0D104" w:tentative="1">
      <w:start w:val="1"/>
      <w:numFmt w:val="bullet"/>
      <w:lvlText w:val=""/>
      <w:lvlJc w:val="left"/>
      <w:pPr>
        <w:ind w:left="4320" w:hanging="360"/>
      </w:pPr>
      <w:rPr>
        <w:rFonts w:ascii="Wingdings" w:hAnsi="Wingdings" w:hint="default"/>
      </w:rPr>
    </w:lvl>
    <w:lvl w:ilvl="6" w:tplc="276EFB18" w:tentative="1">
      <w:start w:val="1"/>
      <w:numFmt w:val="bullet"/>
      <w:lvlText w:val=""/>
      <w:lvlJc w:val="left"/>
      <w:pPr>
        <w:ind w:left="5040" w:hanging="360"/>
      </w:pPr>
      <w:rPr>
        <w:rFonts w:ascii="Symbol" w:hAnsi="Symbol" w:hint="default"/>
      </w:rPr>
    </w:lvl>
    <w:lvl w:ilvl="7" w:tplc="898AEBE0" w:tentative="1">
      <w:start w:val="1"/>
      <w:numFmt w:val="bullet"/>
      <w:lvlText w:val="o"/>
      <w:lvlJc w:val="left"/>
      <w:pPr>
        <w:ind w:left="5760" w:hanging="360"/>
      </w:pPr>
      <w:rPr>
        <w:rFonts w:ascii="Courier New" w:hAnsi="Courier New" w:cs="Courier New" w:hint="default"/>
      </w:rPr>
    </w:lvl>
    <w:lvl w:ilvl="8" w:tplc="A61CEFEE" w:tentative="1">
      <w:start w:val="1"/>
      <w:numFmt w:val="bullet"/>
      <w:lvlText w:val=""/>
      <w:lvlJc w:val="left"/>
      <w:pPr>
        <w:ind w:left="6480" w:hanging="360"/>
      </w:pPr>
      <w:rPr>
        <w:rFonts w:ascii="Wingdings" w:hAnsi="Wingdings" w:hint="default"/>
      </w:rPr>
    </w:lvl>
  </w:abstractNum>
  <w:abstractNum w:abstractNumId="7" w15:restartNumberingAfterBreak="0">
    <w:nsid w:val="277F6D11"/>
    <w:multiLevelType w:val="hybridMultilevel"/>
    <w:tmpl w:val="D5885BEA"/>
    <w:lvl w:ilvl="0" w:tplc="CD04AFEA">
      <w:start w:val="1"/>
      <w:numFmt w:val="bullet"/>
      <w:lvlText w:val=""/>
      <w:lvlJc w:val="left"/>
      <w:pPr>
        <w:ind w:left="720" w:hanging="360"/>
      </w:pPr>
      <w:rPr>
        <w:rFonts w:ascii="Symbol" w:hAnsi="Symbol" w:hint="default"/>
      </w:rPr>
    </w:lvl>
    <w:lvl w:ilvl="1" w:tplc="34F28666" w:tentative="1">
      <w:start w:val="1"/>
      <w:numFmt w:val="bullet"/>
      <w:lvlText w:val="o"/>
      <w:lvlJc w:val="left"/>
      <w:pPr>
        <w:ind w:left="1440" w:hanging="360"/>
      </w:pPr>
      <w:rPr>
        <w:rFonts w:ascii="Courier New" w:hAnsi="Courier New" w:cs="Courier New" w:hint="default"/>
      </w:rPr>
    </w:lvl>
    <w:lvl w:ilvl="2" w:tplc="57E0910C" w:tentative="1">
      <w:start w:val="1"/>
      <w:numFmt w:val="bullet"/>
      <w:lvlText w:val=""/>
      <w:lvlJc w:val="left"/>
      <w:pPr>
        <w:ind w:left="2160" w:hanging="360"/>
      </w:pPr>
      <w:rPr>
        <w:rFonts w:ascii="Wingdings" w:hAnsi="Wingdings" w:hint="default"/>
      </w:rPr>
    </w:lvl>
    <w:lvl w:ilvl="3" w:tplc="DB66750E" w:tentative="1">
      <w:start w:val="1"/>
      <w:numFmt w:val="bullet"/>
      <w:lvlText w:val=""/>
      <w:lvlJc w:val="left"/>
      <w:pPr>
        <w:ind w:left="2880" w:hanging="360"/>
      </w:pPr>
      <w:rPr>
        <w:rFonts w:ascii="Symbol" w:hAnsi="Symbol" w:hint="default"/>
      </w:rPr>
    </w:lvl>
    <w:lvl w:ilvl="4" w:tplc="0D98CB3E" w:tentative="1">
      <w:start w:val="1"/>
      <w:numFmt w:val="bullet"/>
      <w:lvlText w:val="o"/>
      <w:lvlJc w:val="left"/>
      <w:pPr>
        <w:ind w:left="3600" w:hanging="360"/>
      </w:pPr>
      <w:rPr>
        <w:rFonts w:ascii="Courier New" w:hAnsi="Courier New" w:cs="Courier New" w:hint="default"/>
      </w:rPr>
    </w:lvl>
    <w:lvl w:ilvl="5" w:tplc="7E748CF6" w:tentative="1">
      <w:start w:val="1"/>
      <w:numFmt w:val="bullet"/>
      <w:lvlText w:val=""/>
      <w:lvlJc w:val="left"/>
      <w:pPr>
        <w:ind w:left="4320" w:hanging="360"/>
      </w:pPr>
      <w:rPr>
        <w:rFonts w:ascii="Wingdings" w:hAnsi="Wingdings" w:hint="default"/>
      </w:rPr>
    </w:lvl>
    <w:lvl w:ilvl="6" w:tplc="3140EB5C" w:tentative="1">
      <w:start w:val="1"/>
      <w:numFmt w:val="bullet"/>
      <w:lvlText w:val=""/>
      <w:lvlJc w:val="left"/>
      <w:pPr>
        <w:ind w:left="5040" w:hanging="360"/>
      </w:pPr>
      <w:rPr>
        <w:rFonts w:ascii="Symbol" w:hAnsi="Symbol" w:hint="default"/>
      </w:rPr>
    </w:lvl>
    <w:lvl w:ilvl="7" w:tplc="CAAE1B44" w:tentative="1">
      <w:start w:val="1"/>
      <w:numFmt w:val="bullet"/>
      <w:lvlText w:val="o"/>
      <w:lvlJc w:val="left"/>
      <w:pPr>
        <w:ind w:left="5760" w:hanging="360"/>
      </w:pPr>
      <w:rPr>
        <w:rFonts w:ascii="Courier New" w:hAnsi="Courier New" w:cs="Courier New" w:hint="default"/>
      </w:rPr>
    </w:lvl>
    <w:lvl w:ilvl="8" w:tplc="68DC2BD6" w:tentative="1">
      <w:start w:val="1"/>
      <w:numFmt w:val="bullet"/>
      <w:lvlText w:val=""/>
      <w:lvlJc w:val="left"/>
      <w:pPr>
        <w:ind w:left="6480" w:hanging="360"/>
      </w:pPr>
      <w:rPr>
        <w:rFonts w:ascii="Wingdings" w:hAnsi="Wingdings" w:hint="default"/>
      </w:rPr>
    </w:lvl>
  </w:abstractNum>
  <w:abstractNum w:abstractNumId="8" w15:restartNumberingAfterBreak="0">
    <w:nsid w:val="2D361E9E"/>
    <w:multiLevelType w:val="hybridMultilevel"/>
    <w:tmpl w:val="B78618E4"/>
    <w:lvl w:ilvl="0" w:tplc="D7AC7462">
      <w:start w:val="1"/>
      <w:numFmt w:val="bullet"/>
      <w:lvlText w:val=""/>
      <w:lvlJc w:val="left"/>
      <w:pPr>
        <w:ind w:left="720" w:hanging="360"/>
      </w:pPr>
      <w:rPr>
        <w:rFonts w:ascii="Symbol" w:hAnsi="Symbol" w:hint="default"/>
      </w:rPr>
    </w:lvl>
    <w:lvl w:ilvl="1" w:tplc="44F4CA00" w:tentative="1">
      <w:start w:val="1"/>
      <w:numFmt w:val="bullet"/>
      <w:lvlText w:val="o"/>
      <w:lvlJc w:val="left"/>
      <w:pPr>
        <w:ind w:left="1440" w:hanging="360"/>
      </w:pPr>
      <w:rPr>
        <w:rFonts w:ascii="Courier New" w:hAnsi="Courier New" w:cs="Courier New" w:hint="default"/>
      </w:rPr>
    </w:lvl>
    <w:lvl w:ilvl="2" w:tplc="DBB67DDC" w:tentative="1">
      <w:start w:val="1"/>
      <w:numFmt w:val="bullet"/>
      <w:lvlText w:val=""/>
      <w:lvlJc w:val="left"/>
      <w:pPr>
        <w:ind w:left="2160" w:hanging="360"/>
      </w:pPr>
      <w:rPr>
        <w:rFonts w:ascii="Wingdings" w:hAnsi="Wingdings" w:hint="default"/>
      </w:rPr>
    </w:lvl>
    <w:lvl w:ilvl="3" w:tplc="E54E61F8" w:tentative="1">
      <w:start w:val="1"/>
      <w:numFmt w:val="bullet"/>
      <w:lvlText w:val=""/>
      <w:lvlJc w:val="left"/>
      <w:pPr>
        <w:ind w:left="2880" w:hanging="360"/>
      </w:pPr>
      <w:rPr>
        <w:rFonts w:ascii="Symbol" w:hAnsi="Symbol" w:hint="default"/>
      </w:rPr>
    </w:lvl>
    <w:lvl w:ilvl="4" w:tplc="E714734C" w:tentative="1">
      <w:start w:val="1"/>
      <w:numFmt w:val="bullet"/>
      <w:lvlText w:val="o"/>
      <w:lvlJc w:val="left"/>
      <w:pPr>
        <w:ind w:left="3600" w:hanging="360"/>
      </w:pPr>
      <w:rPr>
        <w:rFonts w:ascii="Courier New" w:hAnsi="Courier New" w:cs="Courier New" w:hint="default"/>
      </w:rPr>
    </w:lvl>
    <w:lvl w:ilvl="5" w:tplc="AE28BBA2" w:tentative="1">
      <w:start w:val="1"/>
      <w:numFmt w:val="bullet"/>
      <w:lvlText w:val=""/>
      <w:lvlJc w:val="left"/>
      <w:pPr>
        <w:ind w:left="4320" w:hanging="360"/>
      </w:pPr>
      <w:rPr>
        <w:rFonts w:ascii="Wingdings" w:hAnsi="Wingdings" w:hint="default"/>
      </w:rPr>
    </w:lvl>
    <w:lvl w:ilvl="6" w:tplc="DEF4BBDC" w:tentative="1">
      <w:start w:val="1"/>
      <w:numFmt w:val="bullet"/>
      <w:lvlText w:val=""/>
      <w:lvlJc w:val="left"/>
      <w:pPr>
        <w:ind w:left="5040" w:hanging="360"/>
      </w:pPr>
      <w:rPr>
        <w:rFonts w:ascii="Symbol" w:hAnsi="Symbol" w:hint="default"/>
      </w:rPr>
    </w:lvl>
    <w:lvl w:ilvl="7" w:tplc="8AE02B9C" w:tentative="1">
      <w:start w:val="1"/>
      <w:numFmt w:val="bullet"/>
      <w:lvlText w:val="o"/>
      <w:lvlJc w:val="left"/>
      <w:pPr>
        <w:ind w:left="5760" w:hanging="360"/>
      </w:pPr>
      <w:rPr>
        <w:rFonts w:ascii="Courier New" w:hAnsi="Courier New" w:cs="Courier New" w:hint="default"/>
      </w:rPr>
    </w:lvl>
    <w:lvl w:ilvl="8" w:tplc="7B32B9A0" w:tentative="1">
      <w:start w:val="1"/>
      <w:numFmt w:val="bullet"/>
      <w:lvlText w:val=""/>
      <w:lvlJc w:val="left"/>
      <w:pPr>
        <w:ind w:left="6480" w:hanging="360"/>
      </w:pPr>
      <w:rPr>
        <w:rFonts w:ascii="Wingdings" w:hAnsi="Wingdings" w:hint="default"/>
      </w:rPr>
    </w:lvl>
  </w:abstractNum>
  <w:abstractNum w:abstractNumId="9" w15:restartNumberingAfterBreak="0">
    <w:nsid w:val="39C31C83"/>
    <w:multiLevelType w:val="hybridMultilevel"/>
    <w:tmpl w:val="F00A4EF0"/>
    <w:lvl w:ilvl="0" w:tplc="82A68716">
      <w:start w:val="1"/>
      <w:numFmt w:val="bullet"/>
      <w:lvlText w:val=""/>
      <w:lvlJc w:val="left"/>
      <w:pPr>
        <w:ind w:left="720" w:hanging="360"/>
      </w:pPr>
      <w:rPr>
        <w:rFonts w:ascii="Symbol" w:hAnsi="Symbol" w:hint="default"/>
      </w:rPr>
    </w:lvl>
    <w:lvl w:ilvl="1" w:tplc="EF705AAC" w:tentative="1">
      <w:start w:val="1"/>
      <w:numFmt w:val="bullet"/>
      <w:lvlText w:val="o"/>
      <w:lvlJc w:val="left"/>
      <w:pPr>
        <w:ind w:left="1440" w:hanging="360"/>
      </w:pPr>
      <w:rPr>
        <w:rFonts w:ascii="Courier New" w:hAnsi="Courier New" w:cs="Courier New" w:hint="default"/>
      </w:rPr>
    </w:lvl>
    <w:lvl w:ilvl="2" w:tplc="D174D4FC" w:tentative="1">
      <w:start w:val="1"/>
      <w:numFmt w:val="bullet"/>
      <w:lvlText w:val=""/>
      <w:lvlJc w:val="left"/>
      <w:pPr>
        <w:ind w:left="2160" w:hanging="360"/>
      </w:pPr>
      <w:rPr>
        <w:rFonts w:ascii="Wingdings" w:hAnsi="Wingdings" w:hint="default"/>
      </w:rPr>
    </w:lvl>
    <w:lvl w:ilvl="3" w:tplc="59DA573E" w:tentative="1">
      <w:start w:val="1"/>
      <w:numFmt w:val="bullet"/>
      <w:lvlText w:val=""/>
      <w:lvlJc w:val="left"/>
      <w:pPr>
        <w:ind w:left="2880" w:hanging="360"/>
      </w:pPr>
      <w:rPr>
        <w:rFonts w:ascii="Symbol" w:hAnsi="Symbol" w:hint="default"/>
      </w:rPr>
    </w:lvl>
    <w:lvl w:ilvl="4" w:tplc="629466EC" w:tentative="1">
      <w:start w:val="1"/>
      <w:numFmt w:val="bullet"/>
      <w:lvlText w:val="o"/>
      <w:lvlJc w:val="left"/>
      <w:pPr>
        <w:ind w:left="3600" w:hanging="360"/>
      </w:pPr>
      <w:rPr>
        <w:rFonts w:ascii="Courier New" w:hAnsi="Courier New" w:cs="Courier New" w:hint="default"/>
      </w:rPr>
    </w:lvl>
    <w:lvl w:ilvl="5" w:tplc="DC24F7BA" w:tentative="1">
      <w:start w:val="1"/>
      <w:numFmt w:val="bullet"/>
      <w:lvlText w:val=""/>
      <w:lvlJc w:val="left"/>
      <w:pPr>
        <w:ind w:left="4320" w:hanging="360"/>
      </w:pPr>
      <w:rPr>
        <w:rFonts w:ascii="Wingdings" w:hAnsi="Wingdings" w:hint="default"/>
      </w:rPr>
    </w:lvl>
    <w:lvl w:ilvl="6" w:tplc="553A2D3C" w:tentative="1">
      <w:start w:val="1"/>
      <w:numFmt w:val="bullet"/>
      <w:lvlText w:val=""/>
      <w:lvlJc w:val="left"/>
      <w:pPr>
        <w:ind w:left="5040" w:hanging="360"/>
      </w:pPr>
      <w:rPr>
        <w:rFonts w:ascii="Symbol" w:hAnsi="Symbol" w:hint="default"/>
      </w:rPr>
    </w:lvl>
    <w:lvl w:ilvl="7" w:tplc="D02E2764" w:tentative="1">
      <w:start w:val="1"/>
      <w:numFmt w:val="bullet"/>
      <w:lvlText w:val="o"/>
      <w:lvlJc w:val="left"/>
      <w:pPr>
        <w:ind w:left="5760" w:hanging="360"/>
      </w:pPr>
      <w:rPr>
        <w:rFonts w:ascii="Courier New" w:hAnsi="Courier New" w:cs="Courier New" w:hint="default"/>
      </w:rPr>
    </w:lvl>
    <w:lvl w:ilvl="8" w:tplc="69FC86E8" w:tentative="1">
      <w:start w:val="1"/>
      <w:numFmt w:val="bullet"/>
      <w:lvlText w:val=""/>
      <w:lvlJc w:val="left"/>
      <w:pPr>
        <w:ind w:left="6480" w:hanging="360"/>
      </w:pPr>
      <w:rPr>
        <w:rFonts w:ascii="Wingdings" w:hAnsi="Wingdings" w:hint="default"/>
      </w:rPr>
    </w:lvl>
  </w:abstractNum>
  <w:abstractNum w:abstractNumId="10" w15:restartNumberingAfterBreak="0">
    <w:nsid w:val="3D14560E"/>
    <w:multiLevelType w:val="hybridMultilevel"/>
    <w:tmpl w:val="442EEA1A"/>
    <w:lvl w:ilvl="0" w:tplc="9C2E11E4">
      <w:start w:val="1"/>
      <w:numFmt w:val="bullet"/>
      <w:lvlText w:val=""/>
      <w:lvlJc w:val="left"/>
      <w:pPr>
        <w:ind w:left="720" w:hanging="360"/>
      </w:pPr>
      <w:rPr>
        <w:rFonts w:ascii="Symbol" w:hAnsi="Symbol" w:hint="default"/>
      </w:rPr>
    </w:lvl>
    <w:lvl w:ilvl="1" w:tplc="9E64DF94" w:tentative="1">
      <w:start w:val="1"/>
      <w:numFmt w:val="bullet"/>
      <w:lvlText w:val="o"/>
      <w:lvlJc w:val="left"/>
      <w:pPr>
        <w:ind w:left="1440" w:hanging="360"/>
      </w:pPr>
      <w:rPr>
        <w:rFonts w:ascii="Courier New" w:hAnsi="Courier New" w:cs="Courier New" w:hint="default"/>
      </w:rPr>
    </w:lvl>
    <w:lvl w:ilvl="2" w:tplc="D742B71E" w:tentative="1">
      <w:start w:val="1"/>
      <w:numFmt w:val="bullet"/>
      <w:lvlText w:val=""/>
      <w:lvlJc w:val="left"/>
      <w:pPr>
        <w:ind w:left="2160" w:hanging="360"/>
      </w:pPr>
      <w:rPr>
        <w:rFonts w:ascii="Wingdings" w:hAnsi="Wingdings" w:hint="default"/>
      </w:rPr>
    </w:lvl>
    <w:lvl w:ilvl="3" w:tplc="9AEE207A" w:tentative="1">
      <w:start w:val="1"/>
      <w:numFmt w:val="bullet"/>
      <w:lvlText w:val=""/>
      <w:lvlJc w:val="left"/>
      <w:pPr>
        <w:ind w:left="2880" w:hanging="360"/>
      </w:pPr>
      <w:rPr>
        <w:rFonts w:ascii="Symbol" w:hAnsi="Symbol" w:hint="default"/>
      </w:rPr>
    </w:lvl>
    <w:lvl w:ilvl="4" w:tplc="513866DC" w:tentative="1">
      <w:start w:val="1"/>
      <w:numFmt w:val="bullet"/>
      <w:lvlText w:val="o"/>
      <w:lvlJc w:val="left"/>
      <w:pPr>
        <w:ind w:left="3600" w:hanging="360"/>
      </w:pPr>
      <w:rPr>
        <w:rFonts w:ascii="Courier New" w:hAnsi="Courier New" w:cs="Courier New" w:hint="default"/>
      </w:rPr>
    </w:lvl>
    <w:lvl w:ilvl="5" w:tplc="9F5CF61A" w:tentative="1">
      <w:start w:val="1"/>
      <w:numFmt w:val="bullet"/>
      <w:lvlText w:val=""/>
      <w:lvlJc w:val="left"/>
      <w:pPr>
        <w:ind w:left="4320" w:hanging="360"/>
      </w:pPr>
      <w:rPr>
        <w:rFonts w:ascii="Wingdings" w:hAnsi="Wingdings" w:hint="default"/>
      </w:rPr>
    </w:lvl>
    <w:lvl w:ilvl="6" w:tplc="E6A2922E" w:tentative="1">
      <w:start w:val="1"/>
      <w:numFmt w:val="bullet"/>
      <w:lvlText w:val=""/>
      <w:lvlJc w:val="left"/>
      <w:pPr>
        <w:ind w:left="5040" w:hanging="360"/>
      </w:pPr>
      <w:rPr>
        <w:rFonts w:ascii="Symbol" w:hAnsi="Symbol" w:hint="default"/>
      </w:rPr>
    </w:lvl>
    <w:lvl w:ilvl="7" w:tplc="84961444" w:tentative="1">
      <w:start w:val="1"/>
      <w:numFmt w:val="bullet"/>
      <w:lvlText w:val="o"/>
      <w:lvlJc w:val="left"/>
      <w:pPr>
        <w:ind w:left="5760" w:hanging="360"/>
      </w:pPr>
      <w:rPr>
        <w:rFonts w:ascii="Courier New" w:hAnsi="Courier New" w:cs="Courier New" w:hint="default"/>
      </w:rPr>
    </w:lvl>
    <w:lvl w:ilvl="8" w:tplc="EDDC9B96" w:tentative="1">
      <w:start w:val="1"/>
      <w:numFmt w:val="bullet"/>
      <w:lvlText w:val=""/>
      <w:lvlJc w:val="left"/>
      <w:pPr>
        <w:ind w:left="6480" w:hanging="360"/>
      </w:pPr>
      <w:rPr>
        <w:rFonts w:ascii="Wingdings" w:hAnsi="Wingdings" w:hint="default"/>
      </w:rPr>
    </w:lvl>
  </w:abstractNum>
  <w:abstractNum w:abstractNumId="11" w15:restartNumberingAfterBreak="0">
    <w:nsid w:val="478A304E"/>
    <w:multiLevelType w:val="hybridMultilevel"/>
    <w:tmpl w:val="B56A30F0"/>
    <w:lvl w:ilvl="0" w:tplc="B89A816C">
      <w:start w:val="1"/>
      <w:numFmt w:val="bullet"/>
      <w:lvlText w:val=""/>
      <w:lvlJc w:val="left"/>
      <w:pPr>
        <w:ind w:left="720" w:hanging="360"/>
      </w:pPr>
      <w:rPr>
        <w:rFonts w:ascii="Symbol" w:hAnsi="Symbol" w:hint="default"/>
      </w:rPr>
    </w:lvl>
    <w:lvl w:ilvl="1" w:tplc="7842213C" w:tentative="1">
      <w:start w:val="1"/>
      <w:numFmt w:val="bullet"/>
      <w:lvlText w:val="o"/>
      <w:lvlJc w:val="left"/>
      <w:pPr>
        <w:ind w:left="1440" w:hanging="360"/>
      </w:pPr>
      <w:rPr>
        <w:rFonts w:ascii="Courier New" w:hAnsi="Courier New" w:cs="Courier New" w:hint="default"/>
      </w:rPr>
    </w:lvl>
    <w:lvl w:ilvl="2" w:tplc="774AED16" w:tentative="1">
      <w:start w:val="1"/>
      <w:numFmt w:val="bullet"/>
      <w:lvlText w:val=""/>
      <w:lvlJc w:val="left"/>
      <w:pPr>
        <w:ind w:left="2160" w:hanging="360"/>
      </w:pPr>
      <w:rPr>
        <w:rFonts w:ascii="Wingdings" w:hAnsi="Wingdings" w:hint="default"/>
      </w:rPr>
    </w:lvl>
    <w:lvl w:ilvl="3" w:tplc="0DD6218C" w:tentative="1">
      <w:start w:val="1"/>
      <w:numFmt w:val="bullet"/>
      <w:lvlText w:val=""/>
      <w:lvlJc w:val="left"/>
      <w:pPr>
        <w:ind w:left="2880" w:hanging="360"/>
      </w:pPr>
      <w:rPr>
        <w:rFonts w:ascii="Symbol" w:hAnsi="Symbol" w:hint="default"/>
      </w:rPr>
    </w:lvl>
    <w:lvl w:ilvl="4" w:tplc="45B491FC" w:tentative="1">
      <w:start w:val="1"/>
      <w:numFmt w:val="bullet"/>
      <w:lvlText w:val="o"/>
      <w:lvlJc w:val="left"/>
      <w:pPr>
        <w:ind w:left="3600" w:hanging="360"/>
      </w:pPr>
      <w:rPr>
        <w:rFonts w:ascii="Courier New" w:hAnsi="Courier New" w:cs="Courier New" w:hint="default"/>
      </w:rPr>
    </w:lvl>
    <w:lvl w:ilvl="5" w:tplc="FB6628D6" w:tentative="1">
      <w:start w:val="1"/>
      <w:numFmt w:val="bullet"/>
      <w:lvlText w:val=""/>
      <w:lvlJc w:val="left"/>
      <w:pPr>
        <w:ind w:left="4320" w:hanging="360"/>
      </w:pPr>
      <w:rPr>
        <w:rFonts w:ascii="Wingdings" w:hAnsi="Wingdings" w:hint="default"/>
      </w:rPr>
    </w:lvl>
    <w:lvl w:ilvl="6" w:tplc="003EB7DA" w:tentative="1">
      <w:start w:val="1"/>
      <w:numFmt w:val="bullet"/>
      <w:lvlText w:val=""/>
      <w:lvlJc w:val="left"/>
      <w:pPr>
        <w:ind w:left="5040" w:hanging="360"/>
      </w:pPr>
      <w:rPr>
        <w:rFonts w:ascii="Symbol" w:hAnsi="Symbol" w:hint="default"/>
      </w:rPr>
    </w:lvl>
    <w:lvl w:ilvl="7" w:tplc="9BEE68C0" w:tentative="1">
      <w:start w:val="1"/>
      <w:numFmt w:val="bullet"/>
      <w:lvlText w:val="o"/>
      <w:lvlJc w:val="left"/>
      <w:pPr>
        <w:ind w:left="5760" w:hanging="360"/>
      </w:pPr>
      <w:rPr>
        <w:rFonts w:ascii="Courier New" w:hAnsi="Courier New" w:cs="Courier New" w:hint="default"/>
      </w:rPr>
    </w:lvl>
    <w:lvl w:ilvl="8" w:tplc="08F4BA10" w:tentative="1">
      <w:start w:val="1"/>
      <w:numFmt w:val="bullet"/>
      <w:lvlText w:val=""/>
      <w:lvlJc w:val="left"/>
      <w:pPr>
        <w:ind w:left="6480" w:hanging="360"/>
      </w:pPr>
      <w:rPr>
        <w:rFonts w:ascii="Wingdings" w:hAnsi="Wingdings" w:hint="default"/>
      </w:rPr>
    </w:lvl>
  </w:abstractNum>
  <w:abstractNum w:abstractNumId="12" w15:restartNumberingAfterBreak="0">
    <w:nsid w:val="5ACA33C2"/>
    <w:multiLevelType w:val="hybridMultilevel"/>
    <w:tmpl w:val="B67A11CE"/>
    <w:lvl w:ilvl="0" w:tplc="3BE06A9A">
      <w:start w:val="1"/>
      <w:numFmt w:val="bullet"/>
      <w:lvlText w:val=""/>
      <w:lvlJc w:val="left"/>
      <w:pPr>
        <w:ind w:left="720" w:hanging="360"/>
      </w:pPr>
      <w:rPr>
        <w:rFonts w:ascii="Symbol" w:hAnsi="Symbol" w:hint="default"/>
      </w:rPr>
    </w:lvl>
    <w:lvl w:ilvl="1" w:tplc="F68C1A46" w:tentative="1">
      <w:start w:val="1"/>
      <w:numFmt w:val="bullet"/>
      <w:lvlText w:val="o"/>
      <w:lvlJc w:val="left"/>
      <w:pPr>
        <w:ind w:left="1440" w:hanging="360"/>
      </w:pPr>
      <w:rPr>
        <w:rFonts w:ascii="Courier New" w:hAnsi="Courier New" w:cs="Courier New" w:hint="default"/>
      </w:rPr>
    </w:lvl>
    <w:lvl w:ilvl="2" w:tplc="5A6A2896" w:tentative="1">
      <w:start w:val="1"/>
      <w:numFmt w:val="bullet"/>
      <w:lvlText w:val=""/>
      <w:lvlJc w:val="left"/>
      <w:pPr>
        <w:ind w:left="2160" w:hanging="360"/>
      </w:pPr>
      <w:rPr>
        <w:rFonts w:ascii="Wingdings" w:hAnsi="Wingdings" w:hint="default"/>
      </w:rPr>
    </w:lvl>
    <w:lvl w:ilvl="3" w:tplc="5DEA4206" w:tentative="1">
      <w:start w:val="1"/>
      <w:numFmt w:val="bullet"/>
      <w:lvlText w:val=""/>
      <w:lvlJc w:val="left"/>
      <w:pPr>
        <w:ind w:left="2880" w:hanging="360"/>
      </w:pPr>
      <w:rPr>
        <w:rFonts w:ascii="Symbol" w:hAnsi="Symbol" w:hint="default"/>
      </w:rPr>
    </w:lvl>
    <w:lvl w:ilvl="4" w:tplc="35C2E176" w:tentative="1">
      <w:start w:val="1"/>
      <w:numFmt w:val="bullet"/>
      <w:lvlText w:val="o"/>
      <w:lvlJc w:val="left"/>
      <w:pPr>
        <w:ind w:left="3600" w:hanging="360"/>
      </w:pPr>
      <w:rPr>
        <w:rFonts w:ascii="Courier New" w:hAnsi="Courier New" w:cs="Courier New" w:hint="default"/>
      </w:rPr>
    </w:lvl>
    <w:lvl w:ilvl="5" w:tplc="09963D5E" w:tentative="1">
      <w:start w:val="1"/>
      <w:numFmt w:val="bullet"/>
      <w:lvlText w:val=""/>
      <w:lvlJc w:val="left"/>
      <w:pPr>
        <w:ind w:left="4320" w:hanging="360"/>
      </w:pPr>
      <w:rPr>
        <w:rFonts w:ascii="Wingdings" w:hAnsi="Wingdings" w:hint="default"/>
      </w:rPr>
    </w:lvl>
    <w:lvl w:ilvl="6" w:tplc="A504FF68" w:tentative="1">
      <w:start w:val="1"/>
      <w:numFmt w:val="bullet"/>
      <w:lvlText w:val=""/>
      <w:lvlJc w:val="left"/>
      <w:pPr>
        <w:ind w:left="5040" w:hanging="360"/>
      </w:pPr>
      <w:rPr>
        <w:rFonts w:ascii="Symbol" w:hAnsi="Symbol" w:hint="default"/>
      </w:rPr>
    </w:lvl>
    <w:lvl w:ilvl="7" w:tplc="C264EDC8" w:tentative="1">
      <w:start w:val="1"/>
      <w:numFmt w:val="bullet"/>
      <w:lvlText w:val="o"/>
      <w:lvlJc w:val="left"/>
      <w:pPr>
        <w:ind w:left="5760" w:hanging="360"/>
      </w:pPr>
      <w:rPr>
        <w:rFonts w:ascii="Courier New" w:hAnsi="Courier New" w:cs="Courier New" w:hint="default"/>
      </w:rPr>
    </w:lvl>
    <w:lvl w:ilvl="8" w:tplc="AF9C6920" w:tentative="1">
      <w:start w:val="1"/>
      <w:numFmt w:val="bullet"/>
      <w:lvlText w:val=""/>
      <w:lvlJc w:val="left"/>
      <w:pPr>
        <w:ind w:left="6480" w:hanging="360"/>
      </w:pPr>
      <w:rPr>
        <w:rFonts w:ascii="Wingdings" w:hAnsi="Wingdings" w:hint="default"/>
      </w:rPr>
    </w:lvl>
  </w:abstractNum>
  <w:num w:numId="1" w16cid:durableId="1492015466">
    <w:abstractNumId w:val="3"/>
  </w:num>
  <w:num w:numId="2" w16cid:durableId="472871036">
    <w:abstractNumId w:val="7"/>
  </w:num>
  <w:num w:numId="3" w16cid:durableId="1715884529">
    <w:abstractNumId w:val="0"/>
  </w:num>
  <w:num w:numId="4" w16cid:durableId="688725615">
    <w:abstractNumId w:val="8"/>
  </w:num>
  <w:num w:numId="5" w16cid:durableId="1143041775">
    <w:abstractNumId w:val="12"/>
  </w:num>
  <w:num w:numId="6" w16cid:durableId="1536695533">
    <w:abstractNumId w:val="2"/>
  </w:num>
  <w:num w:numId="7" w16cid:durableId="236785549">
    <w:abstractNumId w:val="10"/>
  </w:num>
  <w:num w:numId="8" w16cid:durableId="691884696">
    <w:abstractNumId w:val="9"/>
  </w:num>
  <w:num w:numId="9" w16cid:durableId="1793287788">
    <w:abstractNumId w:val="5"/>
  </w:num>
  <w:num w:numId="10" w16cid:durableId="423722960">
    <w:abstractNumId w:val="1"/>
  </w:num>
  <w:num w:numId="11" w16cid:durableId="1192525178">
    <w:abstractNumId w:val="11"/>
  </w:num>
  <w:num w:numId="12" w16cid:durableId="1822195174">
    <w:abstractNumId w:val="4"/>
  </w:num>
  <w:num w:numId="13" w16cid:durableId="15429342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2E"/>
    <w:rsid w:val="00000E03"/>
    <w:rsid w:val="00005E0F"/>
    <w:rsid w:val="00007934"/>
    <w:rsid w:val="00011C77"/>
    <w:rsid w:val="00021621"/>
    <w:rsid w:val="00024E42"/>
    <w:rsid w:val="0003014B"/>
    <w:rsid w:val="00030565"/>
    <w:rsid w:val="00032CA5"/>
    <w:rsid w:val="00034B6C"/>
    <w:rsid w:val="00034DCB"/>
    <w:rsid w:val="00036EB8"/>
    <w:rsid w:val="00037BF9"/>
    <w:rsid w:val="00041DEC"/>
    <w:rsid w:val="000427CD"/>
    <w:rsid w:val="00050F28"/>
    <w:rsid w:val="000548C7"/>
    <w:rsid w:val="000575C0"/>
    <w:rsid w:val="00062511"/>
    <w:rsid w:val="00063F3B"/>
    <w:rsid w:val="00066298"/>
    <w:rsid w:val="00067CCC"/>
    <w:rsid w:val="000714A3"/>
    <w:rsid w:val="00073218"/>
    <w:rsid w:val="00073D76"/>
    <w:rsid w:val="00074DA1"/>
    <w:rsid w:val="00075E0B"/>
    <w:rsid w:val="00077EE4"/>
    <w:rsid w:val="00081D5E"/>
    <w:rsid w:val="00085BED"/>
    <w:rsid w:val="0009015B"/>
    <w:rsid w:val="00090385"/>
    <w:rsid w:val="00090AF2"/>
    <w:rsid w:val="00090B3D"/>
    <w:rsid w:val="000922ED"/>
    <w:rsid w:val="00094049"/>
    <w:rsid w:val="000952B0"/>
    <w:rsid w:val="000A06A7"/>
    <w:rsid w:val="000A1D06"/>
    <w:rsid w:val="000B1F62"/>
    <w:rsid w:val="000B615E"/>
    <w:rsid w:val="000C34C2"/>
    <w:rsid w:val="000C39DA"/>
    <w:rsid w:val="000C6BDE"/>
    <w:rsid w:val="000D109F"/>
    <w:rsid w:val="000D111E"/>
    <w:rsid w:val="000D1CC6"/>
    <w:rsid w:val="000D5AC3"/>
    <w:rsid w:val="000E08F5"/>
    <w:rsid w:val="000E2406"/>
    <w:rsid w:val="000E2800"/>
    <w:rsid w:val="000E2CC5"/>
    <w:rsid w:val="000E4054"/>
    <w:rsid w:val="000E6948"/>
    <w:rsid w:val="000F1676"/>
    <w:rsid w:val="000F35C0"/>
    <w:rsid w:val="000F3EC1"/>
    <w:rsid w:val="000F61DD"/>
    <w:rsid w:val="001016B1"/>
    <w:rsid w:val="00101BB7"/>
    <w:rsid w:val="001036EF"/>
    <w:rsid w:val="00104794"/>
    <w:rsid w:val="00105589"/>
    <w:rsid w:val="0010581F"/>
    <w:rsid w:val="001059A2"/>
    <w:rsid w:val="001101A5"/>
    <w:rsid w:val="00110227"/>
    <w:rsid w:val="0011022D"/>
    <w:rsid w:val="00110D69"/>
    <w:rsid w:val="001147BE"/>
    <w:rsid w:val="0011602B"/>
    <w:rsid w:val="00121620"/>
    <w:rsid w:val="00121D4E"/>
    <w:rsid w:val="00121D5E"/>
    <w:rsid w:val="00122D50"/>
    <w:rsid w:val="001251AB"/>
    <w:rsid w:val="001257EE"/>
    <w:rsid w:val="00126993"/>
    <w:rsid w:val="00131608"/>
    <w:rsid w:val="0014132F"/>
    <w:rsid w:val="00141FB9"/>
    <w:rsid w:val="00143907"/>
    <w:rsid w:val="001442A8"/>
    <w:rsid w:val="001462AB"/>
    <w:rsid w:val="0014655A"/>
    <w:rsid w:val="00150746"/>
    <w:rsid w:val="0015192A"/>
    <w:rsid w:val="001539B9"/>
    <w:rsid w:val="00157C35"/>
    <w:rsid w:val="00164D7A"/>
    <w:rsid w:val="00165EC9"/>
    <w:rsid w:val="00172EAD"/>
    <w:rsid w:val="00177A5D"/>
    <w:rsid w:val="00180F05"/>
    <w:rsid w:val="001816E7"/>
    <w:rsid w:val="001821B7"/>
    <w:rsid w:val="00184327"/>
    <w:rsid w:val="00184896"/>
    <w:rsid w:val="001852BD"/>
    <w:rsid w:val="0018793D"/>
    <w:rsid w:val="00187F05"/>
    <w:rsid w:val="001912DF"/>
    <w:rsid w:val="00193D2F"/>
    <w:rsid w:val="001946F3"/>
    <w:rsid w:val="00194F40"/>
    <w:rsid w:val="00197143"/>
    <w:rsid w:val="001A092D"/>
    <w:rsid w:val="001A7B54"/>
    <w:rsid w:val="001B0F2E"/>
    <w:rsid w:val="001B3D4B"/>
    <w:rsid w:val="001B59BC"/>
    <w:rsid w:val="001C3278"/>
    <w:rsid w:val="001C4F41"/>
    <w:rsid w:val="001C647D"/>
    <w:rsid w:val="001C6B0F"/>
    <w:rsid w:val="001C7869"/>
    <w:rsid w:val="001D000B"/>
    <w:rsid w:val="001D1890"/>
    <w:rsid w:val="001D609A"/>
    <w:rsid w:val="001D6318"/>
    <w:rsid w:val="001D6E4E"/>
    <w:rsid w:val="001D6ED5"/>
    <w:rsid w:val="001D708A"/>
    <w:rsid w:val="001D7AB1"/>
    <w:rsid w:val="001E1365"/>
    <w:rsid w:val="001E14C2"/>
    <w:rsid w:val="001E288D"/>
    <w:rsid w:val="001E2E47"/>
    <w:rsid w:val="001F4AA5"/>
    <w:rsid w:val="00203E5B"/>
    <w:rsid w:val="00206EFE"/>
    <w:rsid w:val="00207F55"/>
    <w:rsid w:val="00213461"/>
    <w:rsid w:val="00214C29"/>
    <w:rsid w:val="002160BA"/>
    <w:rsid w:val="002161A7"/>
    <w:rsid w:val="00217FA0"/>
    <w:rsid w:val="00226D74"/>
    <w:rsid w:val="00231A17"/>
    <w:rsid w:val="00232C6D"/>
    <w:rsid w:val="00237643"/>
    <w:rsid w:val="00241436"/>
    <w:rsid w:val="00244310"/>
    <w:rsid w:val="002443B9"/>
    <w:rsid w:val="002470D0"/>
    <w:rsid w:val="002478D8"/>
    <w:rsid w:val="00255CBF"/>
    <w:rsid w:val="0025752C"/>
    <w:rsid w:val="00260263"/>
    <w:rsid w:val="0026033C"/>
    <w:rsid w:val="00263D55"/>
    <w:rsid w:val="00264062"/>
    <w:rsid w:val="00265F24"/>
    <w:rsid w:val="0026753A"/>
    <w:rsid w:val="00270BDC"/>
    <w:rsid w:val="00274488"/>
    <w:rsid w:val="00275D3E"/>
    <w:rsid w:val="00276FD6"/>
    <w:rsid w:val="002818D2"/>
    <w:rsid w:val="00283319"/>
    <w:rsid w:val="00284728"/>
    <w:rsid w:val="00286DB6"/>
    <w:rsid w:val="002873AA"/>
    <w:rsid w:val="002873ED"/>
    <w:rsid w:val="002925C6"/>
    <w:rsid w:val="00292F6C"/>
    <w:rsid w:val="00294405"/>
    <w:rsid w:val="00294EDA"/>
    <w:rsid w:val="00296131"/>
    <w:rsid w:val="002967CF"/>
    <w:rsid w:val="002A16D7"/>
    <w:rsid w:val="002A2534"/>
    <w:rsid w:val="002A4061"/>
    <w:rsid w:val="002A5E6B"/>
    <w:rsid w:val="002B2543"/>
    <w:rsid w:val="002B4C6D"/>
    <w:rsid w:val="002B64F6"/>
    <w:rsid w:val="002B652E"/>
    <w:rsid w:val="002B6C5A"/>
    <w:rsid w:val="002C2835"/>
    <w:rsid w:val="002C32CA"/>
    <w:rsid w:val="002C4B65"/>
    <w:rsid w:val="002C537A"/>
    <w:rsid w:val="002C6BFF"/>
    <w:rsid w:val="002D2454"/>
    <w:rsid w:val="002D4640"/>
    <w:rsid w:val="002D6F01"/>
    <w:rsid w:val="002E2CFA"/>
    <w:rsid w:val="002E63E6"/>
    <w:rsid w:val="002F1664"/>
    <w:rsid w:val="002F1FAA"/>
    <w:rsid w:val="002F3022"/>
    <w:rsid w:val="002F36C9"/>
    <w:rsid w:val="00303A13"/>
    <w:rsid w:val="00304C08"/>
    <w:rsid w:val="00306A94"/>
    <w:rsid w:val="0031423D"/>
    <w:rsid w:val="0032150A"/>
    <w:rsid w:val="00321CB3"/>
    <w:rsid w:val="00324169"/>
    <w:rsid w:val="00324A3F"/>
    <w:rsid w:val="00324FEC"/>
    <w:rsid w:val="003317D6"/>
    <w:rsid w:val="003353EB"/>
    <w:rsid w:val="0033565C"/>
    <w:rsid w:val="0033624C"/>
    <w:rsid w:val="003373A2"/>
    <w:rsid w:val="0034549D"/>
    <w:rsid w:val="003477D3"/>
    <w:rsid w:val="00352176"/>
    <w:rsid w:val="00352B19"/>
    <w:rsid w:val="0035320D"/>
    <w:rsid w:val="00354356"/>
    <w:rsid w:val="0035746E"/>
    <w:rsid w:val="003626BA"/>
    <w:rsid w:val="003648ED"/>
    <w:rsid w:val="0036527E"/>
    <w:rsid w:val="003654B0"/>
    <w:rsid w:val="003667AC"/>
    <w:rsid w:val="003732E6"/>
    <w:rsid w:val="003755FF"/>
    <w:rsid w:val="003770E7"/>
    <w:rsid w:val="00381F85"/>
    <w:rsid w:val="003837B2"/>
    <w:rsid w:val="0038725F"/>
    <w:rsid w:val="00387818"/>
    <w:rsid w:val="00391BED"/>
    <w:rsid w:val="003927A3"/>
    <w:rsid w:val="00393C54"/>
    <w:rsid w:val="00396A84"/>
    <w:rsid w:val="003A4898"/>
    <w:rsid w:val="003A4D84"/>
    <w:rsid w:val="003A6FFC"/>
    <w:rsid w:val="003B15A3"/>
    <w:rsid w:val="003B56CD"/>
    <w:rsid w:val="003B7BCB"/>
    <w:rsid w:val="003C1F86"/>
    <w:rsid w:val="003C262B"/>
    <w:rsid w:val="003D11D5"/>
    <w:rsid w:val="003D122F"/>
    <w:rsid w:val="003D1DD8"/>
    <w:rsid w:val="003D4540"/>
    <w:rsid w:val="003D4574"/>
    <w:rsid w:val="003D5A46"/>
    <w:rsid w:val="003D5A97"/>
    <w:rsid w:val="003D6AF2"/>
    <w:rsid w:val="003D7541"/>
    <w:rsid w:val="003E0C5F"/>
    <w:rsid w:val="003E5065"/>
    <w:rsid w:val="003E5A43"/>
    <w:rsid w:val="003E5F17"/>
    <w:rsid w:val="003E69EC"/>
    <w:rsid w:val="003E6D54"/>
    <w:rsid w:val="003E7FA6"/>
    <w:rsid w:val="003F28E3"/>
    <w:rsid w:val="003F5274"/>
    <w:rsid w:val="00401402"/>
    <w:rsid w:val="00403379"/>
    <w:rsid w:val="00407491"/>
    <w:rsid w:val="0041169A"/>
    <w:rsid w:val="00411D28"/>
    <w:rsid w:val="00420237"/>
    <w:rsid w:val="004223C0"/>
    <w:rsid w:val="00424C2A"/>
    <w:rsid w:val="00425556"/>
    <w:rsid w:val="00427F43"/>
    <w:rsid w:val="00431287"/>
    <w:rsid w:val="004334F9"/>
    <w:rsid w:val="004402B3"/>
    <w:rsid w:val="004403EC"/>
    <w:rsid w:val="00442E3B"/>
    <w:rsid w:val="0045439A"/>
    <w:rsid w:val="0045475C"/>
    <w:rsid w:val="004562E4"/>
    <w:rsid w:val="00457E07"/>
    <w:rsid w:val="00463B5C"/>
    <w:rsid w:val="0046442B"/>
    <w:rsid w:val="0046546F"/>
    <w:rsid w:val="004748CC"/>
    <w:rsid w:val="00476B11"/>
    <w:rsid w:val="00477187"/>
    <w:rsid w:val="00480FCB"/>
    <w:rsid w:val="00483C6D"/>
    <w:rsid w:val="00483EDE"/>
    <w:rsid w:val="00484355"/>
    <w:rsid w:val="00486B0E"/>
    <w:rsid w:val="00486B6E"/>
    <w:rsid w:val="00490623"/>
    <w:rsid w:val="004908F8"/>
    <w:rsid w:val="00494861"/>
    <w:rsid w:val="004A0325"/>
    <w:rsid w:val="004A57EE"/>
    <w:rsid w:val="004B1721"/>
    <w:rsid w:val="004C09E3"/>
    <w:rsid w:val="004C4513"/>
    <w:rsid w:val="004C53A7"/>
    <w:rsid w:val="004C5412"/>
    <w:rsid w:val="004C65D9"/>
    <w:rsid w:val="004C7142"/>
    <w:rsid w:val="004D1408"/>
    <w:rsid w:val="004D341C"/>
    <w:rsid w:val="004D3B81"/>
    <w:rsid w:val="004D4DD5"/>
    <w:rsid w:val="004D5D09"/>
    <w:rsid w:val="004D689B"/>
    <w:rsid w:val="004E5122"/>
    <w:rsid w:val="004F166F"/>
    <w:rsid w:val="00500422"/>
    <w:rsid w:val="00505D61"/>
    <w:rsid w:val="0050647E"/>
    <w:rsid w:val="005109E2"/>
    <w:rsid w:val="00511B5D"/>
    <w:rsid w:val="00511DA5"/>
    <w:rsid w:val="00512E60"/>
    <w:rsid w:val="00513859"/>
    <w:rsid w:val="005143E4"/>
    <w:rsid w:val="00516EC9"/>
    <w:rsid w:val="00517062"/>
    <w:rsid w:val="005202EF"/>
    <w:rsid w:val="00524AB2"/>
    <w:rsid w:val="0053796E"/>
    <w:rsid w:val="00541645"/>
    <w:rsid w:val="00550A72"/>
    <w:rsid w:val="0055566F"/>
    <w:rsid w:val="00561EB3"/>
    <w:rsid w:val="00561FB9"/>
    <w:rsid w:val="00566A1C"/>
    <w:rsid w:val="0056768D"/>
    <w:rsid w:val="00567B10"/>
    <w:rsid w:val="00572FCF"/>
    <w:rsid w:val="00574CF3"/>
    <w:rsid w:val="00574FB7"/>
    <w:rsid w:val="00575D6B"/>
    <w:rsid w:val="00577338"/>
    <w:rsid w:val="0057757C"/>
    <w:rsid w:val="00577DE5"/>
    <w:rsid w:val="00583EC4"/>
    <w:rsid w:val="00592CB9"/>
    <w:rsid w:val="0059313C"/>
    <w:rsid w:val="00594520"/>
    <w:rsid w:val="00594D45"/>
    <w:rsid w:val="005A08AD"/>
    <w:rsid w:val="005A12E2"/>
    <w:rsid w:val="005A285F"/>
    <w:rsid w:val="005A5255"/>
    <w:rsid w:val="005B124B"/>
    <w:rsid w:val="005B1F47"/>
    <w:rsid w:val="005C179B"/>
    <w:rsid w:val="005C42B9"/>
    <w:rsid w:val="005C4E4B"/>
    <w:rsid w:val="005C5847"/>
    <w:rsid w:val="005D2300"/>
    <w:rsid w:val="005D3E06"/>
    <w:rsid w:val="005D4981"/>
    <w:rsid w:val="005D5155"/>
    <w:rsid w:val="005D5DDA"/>
    <w:rsid w:val="005D5E9F"/>
    <w:rsid w:val="005D642E"/>
    <w:rsid w:val="005E0550"/>
    <w:rsid w:val="005E2F67"/>
    <w:rsid w:val="005F2501"/>
    <w:rsid w:val="005F3B0A"/>
    <w:rsid w:val="005F4857"/>
    <w:rsid w:val="00606A11"/>
    <w:rsid w:val="00606AE3"/>
    <w:rsid w:val="00606CA7"/>
    <w:rsid w:val="00612510"/>
    <w:rsid w:val="00620494"/>
    <w:rsid w:val="00620687"/>
    <w:rsid w:val="00622930"/>
    <w:rsid w:val="00624815"/>
    <w:rsid w:val="00630728"/>
    <w:rsid w:val="00632A61"/>
    <w:rsid w:val="006330AF"/>
    <w:rsid w:val="006336E1"/>
    <w:rsid w:val="00634DCF"/>
    <w:rsid w:val="006414B8"/>
    <w:rsid w:val="006419AF"/>
    <w:rsid w:val="00643E4E"/>
    <w:rsid w:val="006500C4"/>
    <w:rsid w:val="0066037A"/>
    <w:rsid w:val="00661A2B"/>
    <w:rsid w:val="00663CFC"/>
    <w:rsid w:val="00664561"/>
    <w:rsid w:val="00666B35"/>
    <w:rsid w:val="00671FC7"/>
    <w:rsid w:val="0067335D"/>
    <w:rsid w:val="00674D81"/>
    <w:rsid w:val="00680F8A"/>
    <w:rsid w:val="0068316A"/>
    <w:rsid w:val="0068535E"/>
    <w:rsid w:val="00690C21"/>
    <w:rsid w:val="00691604"/>
    <w:rsid w:val="00692DD4"/>
    <w:rsid w:val="00695A52"/>
    <w:rsid w:val="006A5BEA"/>
    <w:rsid w:val="006A69E8"/>
    <w:rsid w:val="006B3616"/>
    <w:rsid w:val="006C0C93"/>
    <w:rsid w:val="006C1C92"/>
    <w:rsid w:val="006C3936"/>
    <w:rsid w:val="006D0BF9"/>
    <w:rsid w:val="006D3838"/>
    <w:rsid w:val="006D48F1"/>
    <w:rsid w:val="006D4CCD"/>
    <w:rsid w:val="006D5376"/>
    <w:rsid w:val="006D585E"/>
    <w:rsid w:val="006E539A"/>
    <w:rsid w:val="006F203E"/>
    <w:rsid w:val="006F23BE"/>
    <w:rsid w:val="006F2FE4"/>
    <w:rsid w:val="006F4194"/>
    <w:rsid w:val="006F5EE6"/>
    <w:rsid w:val="006F663D"/>
    <w:rsid w:val="007009CF"/>
    <w:rsid w:val="00701577"/>
    <w:rsid w:val="00701AFC"/>
    <w:rsid w:val="0070239D"/>
    <w:rsid w:val="007032BF"/>
    <w:rsid w:val="00703FAA"/>
    <w:rsid w:val="007073F1"/>
    <w:rsid w:val="00707458"/>
    <w:rsid w:val="00710968"/>
    <w:rsid w:val="00711E01"/>
    <w:rsid w:val="007122A6"/>
    <w:rsid w:val="00714B9D"/>
    <w:rsid w:val="00716201"/>
    <w:rsid w:val="007210E5"/>
    <w:rsid w:val="007214FA"/>
    <w:rsid w:val="00722DE3"/>
    <w:rsid w:val="00724E10"/>
    <w:rsid w:val="00726E92"/>
    <w:rsid w:val="0073106A"/>
    <w:rsid w:val="007316CF"/>
    <w:rsid w:val="00731EE5"/>
    <w:rsid w:val="00737D04"/>
    <w:rsid w:val="007406F9"/>
    <w:rsid w:val="0074187A"/>
    <w:rsid w:val="007443E9"/>
    <w:rsid w:val="007447F0"/>
    <w:rsid w:val="0074633C"/>
    <w:rsid w:val="00750FC0"/>
    <w:rsid w:val="0075125F"/>
    <w:rsid w:val="00762781"/>
    <w:rsid w:val="00763048"/>
    <w:rsid w:val="00764963"/>
    <w:rsid w:val="0076552B"/>
    <w:rsid w:val="00770D54"/>
    <w:rsid w:val="00773EBB"/>
    <w:rsid w:val="00776D31"/>
    <w:rsid w:val="00776D81"/>
    <w:rsid w:val="00777097"/>
    <w:rsid w:val="007865D7"/>
    <w:rsid w:val="00787498"/>
    <w:rsid w:val="007919AF"/>
    <w:rsid w:val="00793200"/>
    <w:rsid w:val="0079733F"/>
    <w:rsid w:val="007A2BFC"/>
    <w:rsid w:val="007A312F"/>
    <w:rsid w:val="007A62C2"/>
    <w:rsid w:val="007B1FD1"/>
    <w:rsid w:val="007B2BCC"/>
    <w:rsid w:val="007B6827"/>
    <w:rsid w:val="007C1066"/>
    <w:rsid w:val="007C166E"/>
    <w:rsid w:val="007C7382"/>
    <w:rsid w:val="007D2372"/>
    <w:rsid w:val="007D40A4"/>
    <w:rsid w:val="007D4481"/>
    <w:rsid w:val="007E204B"/>
    <w:rsid w:val="007E24DC"/>
    <w:rsid w:val="007E4713"/>
    <w:rsid w:val="007E4E33"/>
    <w:rsid w:val="007E5A14"/>
    <w:rsid w:val="007E5EEE"/>
    <w:rsid w:val="007E65E6"/>
    <w:rsid w:val="007E7E70"/>
    <w:rsid w:val="007F395A"/>
    <w:rsid w:val="007F44AB"/>
    <w:rsid w:val="00806CAA"/>
    <w:rsid w:val="00807DB4"/>
    <w:rsid w:val="00810999"/>
    <w:rsid w:val="00821E94"/>
    <w:rsid w:val="0082215D"/>
    <w:rsid w:val="0082499C"/>
    <w:rsid w:val="00824E13"/>
    <w:rsid w:val="008348E8"/>
    <w:rsid w:val="008409AE"/>
    <w:rsid w:val="00844CBA"/>
    <w:rsid w:val="00851AFA"/>
    <w:rsid w:val="008547ED"/>
    <w:rsid w:val="008565BD"/>
    <w:rsid w:val="00856D21"/>
    <w:rsid w:val="00862610"/>
    <w:rsid w:val="00874B43"/>
    <w:rsid w:val="00874D66"/>
    <w:rsid w:val="00882FFD"/>
    <w:rsid w:val="008861ED"/>
    <w:rsid w:val="0088622F"/>
    <w:rsid w:val="008915F9"/>
    <w:rsid w:val="008968AA"/>
    <w:rsid w:val="008A0C75"/>
    <w:rsid w:val="008A14DA"/>
    <w:rsid w:val="008A15F5"/>
    <w:rsid w:val="008A1B7E"/>
    <w:rsid w:val="008A1D93"/>
    <w:rsid w:val="008A4AC4"/>
    <w:rsid w:val="008A51EA"/>
    <w:rsid w:val="008A6236"/>
    <w:rsid w:val="008B096D"/>
    <w:rsid w:val="008B28B2"/>
    <w:rsid w:val="008C2CAF"/>
    <w:rsid w:val="008C39FE"/>
    <w:rsid w:val="008C63CE"/>
    <w:rsid w:val="008D30AB"/>
    <w:rsid w:val="008D6458"/>
    <w:rsid w:val="008D6E7D"/>
    <w:rsid w:val="008D7475"/>
    <w:rsid w:val="008E308A"/>
    <w:rsid w:val="008E5085"/>
    <w:rsid w:val="008F1683"/>
    <w:rsid w:val="008F3838"/>
    <w:rsid w:val="008F5F8A"/>
    <w:rsid w:val="0090021B"/>
    <w:rsid w:val="00902A41"/>
    <w:rsid w:val="00903946"/>
    <w:rsid w:val="00903F66"/>
    <w:rsid w:val="00904CAA"/>
    <w:rsid w:val="00904FEF"/>
    <w:rsid w:val="00905794"/>
    <w:rsid w:val="0090722B"/>
    <w:rsid w:val="009110A9"/>
    <w:rsid w:val="0091161E"/>
    <w:rsid w:val="0091268E"/>
    <w:rsid w:val="009135E3"/>
    <w:rsid w:val="00917657"/>
    <w:rsid w:val="00925D13"/>
    <w:rsid w:val="00933E80"/>
    <w:rsid w:val="00937F93"/>
    <w:rsid w:val="0094160A"/>
    <w:rsid w:val="009514AE"/>
    <w:rsid w:val="00955BCB"/>
    <w:rsid w:val="00965B71"/>
    <w:rsid w:val="009708CE"/>
    <w:rsid w:val="009721C3"/>
    <w:rsid w:val="0098022D"/>
    <w:rsid w:val="00981398"/>
    <w:rsid w:val="00981E75"/>
    <w:rsid w:val="009822A9"/>
    <w:rsid w:val="00983A04"/>
    <w:rsid w:val="00990FF5"/>
    <w:rsid w:val="00992833"/>
    <w:rsid w:val="00992F69"/>
    <w:rsid w:val="009A1202"/>
    <w:rsid w:val="009A78BB"/>
    <w:rsid w:val="009B0C6F"/>
    <w:rsid w:val="009B1375"/>
    <w:rsid w:val="009B48C0"/>
    <w:rsid w:val="009B5D67"/>
    <w:rsid w:val="009B62B7"/>
    <w:rsid w:val="009B6A4B"/>
    <w:rsid w:val="009B6AC9"/>
    <w:rsid w:val="009B7366"/>
    <w:rsid w:val="009C1ED5"/>
    <w:rsid w:val="009C4E4F"/>
    <w:rsid w:val="009C6CDB"/>
    <w:rsid w:val="009D4682"/>
    <w:rsid w:val="009D5134"/>
    <w:rsid w:val="009D61A5"/>
    <w:rsid w:val="009D69AA"/>
    <w:rsid w:val="009E2576"/>
    <w:rsid w:val="009E298A"/>
    <w:rsid w:val="009E3DE8"/>
    <w:rsid w:val="00A05AA4"/>
    <w:rsid w:val="00A06B34"/>
    <w:rsid w:val="00A07DA1"/>
    <w:rsid w:val="00A112CE"/>
    <w:rsid w:val="00A11966"/>
    <w:rsid w:val="00A12A75"/>
    <w:rsid w:val="00A13B4B"/>
    <w:rsid w:val="00A14592"/>
    <w:rsid w:val="00A17C7D"/>
    <w:rsid w:val="00A20610"/>
    <w:rsid w:val="00A24A6E"/>
    <w:rsid w:val="00A25237"/>
    <w:rsid w:val="00A260B8"/>
    <w:rsid w:val="00A32184"/>
    <w:rsid w:val="00A32251"/>
    <w:rsid w:val="00A34DD6"/>
    <w:rsid w:val="00A3630B"/>
    <w:rsid w:val="00A423C9"/>
    <w:rsid w:val="00A468E7"/>
    <w:rsid w:val="00A500CE"/>
    <w:rsid w:val="00A55524"/>
    <w:rsid w:val="00A5719A"/>
    <w:rsid w:val="00A574A6"/>
    <w:rsid w:val="00A60079"/>
    <w:rsid w:val="00A6144B"/>
    <w:rsid w:val="00A61A82"/>
    <w:rsid w:val="00A63AA5"/>
    <w:rsid w:val="00A65E9A"/>
    <w:rsid w:val="00A672A1"/>
    <w:rsid w:val="00A863B5"/>
    <w:rsid w:val="00A879F3"/>
    <w:rsid w:val="00A90CB3"/>
    <w:rsid w:val="00A94A88"/>
    <w:rsid w:val="00A96F97"/>
    <w:rsid w:val="00AA1B8B"/>
    <w:rsid w:val="00AB2553"/>
    <w:rsid w:val="00AB3044"/>
    <w:rsid w:val="00AB69A2"/>
    <w:rsid w:val="00AB7C0F"/>
    <w:rsid w:val="00AC3547"/>
    <w:rsid w:val="00AD055B"/>
    <w:rsid w:val="00AD3398"/>
    <w:rsid w:val="00AD4220"/>
    <w:rsid w:val="00AE6D0C"/>
    <w:rsid w:val="00AF2ACB"/>
    <w:rsid w:val="00AF44F4"/>
    <w:rsid w:val="00AF73D9"/>
    <w:rsid w:val="00B00266"/>
    <w:rsid w:val="00B047A3"/>
    <w:rsid w:val="00B06D5A"/>
    <w:rsid w:val="00B14AB1"/>
    <w:rsid w:val="00B24E63"/>
    <w:rsid w:val="00B2547C"/>
    <w:rsid w:val="00B25D16"/>
    <w:rsid w:val="00B2655B"/>
    <w:rsid w:val="00B27B96"/>
    <w:rsid w:val="00B31BC4"/>
    <w:rsid w:val="00B33E6C"/>
    <w:rsid w:val="00B3747E"/>
    <w:rsid w:val="00B4573C"/>
    <w:rsid w:val="00B45D44"/>
    <w:rsid w:val="00B46EA2"/>
    <w:rsid w:val="00B53345"/>
    <w:rsid w:val="00B53B85"/>
    <w:rsid w:val="00B571DB"/>
    <w:rsid w:val="00B6538E"/>
    <w:rsid w:val="00B66CED"/>
    <w:rsid w:val="00B66CFE"/>
    <w:rsid w:val="00B70069"/>
    <w:rsid w:val="00B70082"/>
    <w:rsid w:val="00B70265"/>
    <w:rsid w:val="00B71BAC"/>
    <w:rsid w:val="00B71F60"/>
    <w:rsid w:val="00B72F6A"/>
    <w:rsid w:val="00B7705C"/>
    <w:rsid w:val="00B8105E"/>
    <w:rsid w:val="00B90A16"/>
    <w:rsid w:val="00B94179"/>
    <w:rsid w:val="00B95F4E"/>
    <w:rsid w:val="00BA0B7B"/>
    <w:rsid w:val="00BA690C"/>
    <w:rsid w:val="00BA6DEA"/>
    <w:rsid w:val="00BA6E7B"/>
    <w:rsid w:val="00BA6F1E"/>
    <w:rsid w:val="00BB05C0"/>
    <w:rsid w:val="00BB2E5A"/>
    <w:rsid w:val="00BB5402"/>
    <w:rsid w:val="00BB66B7"/>
    <w:rsid w:val="00BB780A"/>
    <w:rsid w:val="00BC0B2E"/>
    <w:rsid w:val="00BC3374"/>
    <w:rsid w:val="00BC3485"/>
    <w:rsid w:val="00BC480A"/>
    <w:rsid w:val="00BC66F8"/>
    <w:rsid w:val="00BD1BAA"/>
    <w:rsid w:val="00BD2706"/>
    <w:rsid w:val="00BD35A3"/>
    <w:rsid w:val="00BD4D18"/>
    <w:rsid w:val="00BE0AC4"/>
    <w:rsid w:val="00BE4500"/>
    <w:rsid w:val="00BF0DFE"/>
    <w:rsid w:val="00BF6D01"/>
    <w:rsid w:val="00C01445"/>
    <w:rsid w:val="00C0282F"/>
    <w:rsid w:val="00C03B6C"/>
    <w:rsid w:val="00C060D2"/>
    <w:rsid w:val="00C06D13"/>
    <w:rsid w:val="00C07C5C"/>
    <w:rsid w:val="00C07E01"/>
    <w:rsid w:val="00C25B37"/>
    <w:rsid w:val="00C25D2D"/>
    <w:rsid w:val="00C30BE4"/>
    <w:rsid w:val="00C32E59"/>
    <w:rsid w:val="00C34328"/>
    <w:rsid w:val="00C423FD"/>
    <w:rsid w:val="00C42FD9"/>
    <w:rsid w:val="00C43009"/>
    <w:rsid w:val="00C44CDC"/>
    <w:rsid w:val="00C50D13"/>
    <w:rsid w:val="00C55FA1"/>
    <w:rsid w:val="00C6061E"/>
    <w:rsid w:val="00C614CF"/>
    <w:rsid w:val="00C62919"/>
    <w:rsid w:val="00C66480"/>
    <w:rsid w:val="00C701B5"/>
    <w:rsid w:val="00C76873"/>
    <w:rsid w:val="00C82637"/>
    <w:rsid w:val="00C83546"/>
    <w:rsid w:val="00C83903"/>
    <w:rsid w:val="00C857AC"/>
    <w:rsid w:val="00C8683A"/>
    <w:rsid w:val="00C90C02"/>
    <w:rsid w:val="00C91F2E"/>
    <w:rsid w:val="00C9422E"/>
    <w:rsid w:val="00C94F4F"/>
    <w:rsid w:val="00C95124"/>
    <w:rsid w:val="00C9745A"/>
    <w:rsid w:val="00C97DC9"/>
    <w:rsid w:val="00C97FA5"/>
    <w:rsid w:val="00CA1DC3"/>
    <w:rsid w:val="00CA584D"/>
    <w:rsid w:val="00CB0C24"/>
    <w:rsid w:val="00CB3448"/>
    <w:rsid w:val="00CB4E63"/>
    <w:rsid w:val="00CB51AF"/>
    <w:rsid w:val="00CB7D9D"/>
    <w:rsid w:val="00CC5DDE"/>
    <w:rsid w:val="00CC6EFE"/>
    <w:rsid w:val="00CD49F0"/>
    <w:rsid w:val="00CD63A3"/>
    <w:rsid w:val="00CD79E0"/>
    <w:rsid w:val="00CE2A04"/>
    <w:rsid w:val="00CE4D5F"/>
    <w:rsid w:val="00CE6733"/>
    <w:rsid w:val="00CE703A"/>
    <w:rsid w:val="00CF2070"/>
    <w:rsid w:val="00CF3984"/>
    <w:rsid w:val="00D04DE8"/>
    <w:rsid w:val="00D0633A"/>
    <w:rsid w:val="00D10692"/>
    <w:rsid w:val="00D163C4"/>
    <w:rsid w:val="00D21B65"/>
    <w:rsid w:val="00D33202"/>
    <w:rsid w:val="00D33D5D"/>
    <w:rsid w:val="00D3790D"/>
    <w:rsid w:val="00D400B1"/>
    <w:rsid w:val="00D47030"/>
    <w:rsid w:val="00D502A9"/>
    <w:rsid w:val="00D50F8D"/>
    <w:rsid w:val="00D52477"/>
    <w:rsid w:val="00D532D3"/>
    <w:rsid w:val="00D55BAB"/>
    <w:rsid w:val="00D64DCB"/>
    <w:rsid w:val="00D66D1C"/>
    <w:rsid w:val="00D70CE6"/>
    <w:rsid w:val="00D74D72"/>
    <w:rsid w:val="00D76BED"/>
    <w:rsid w:val="00D771A0"/>
    <w:rsid w:val="00D80750"/>
    <w:rsid w:val="00D87B32"/>
    <w:rsid w:val="00D87CB7"/>
    <w:rsid w:val="00D9340A"/>
    <w:rsid w:val="00D94668"/>
    <w:rsid w:val="00D960CE"/>
    <w:rsid w:val="00D969C3"/>
    <w:rsid w:val="00D97413"/>
    <w:rsid w:val="00D979BC"/>
    <w:rsid w:val="00D97DBA"/>
    <w:rsid w:val="00DA3566"/>
    <w:rsid w:val="00DB12B1"/>
    <w:rsid w:val="00DB13E9"/>
    <w:rsid w:val="00DB1DC0"/>
    <w:rsid w:val="00DB4BAD"/>
    <w:rsid w:val="00DB6313"/>
    <w:rsid w:val="00DC1E8E"/>
    <w:rsid w:val="00DC3E7F"/>
    <w:rsid w:val="00DC47D2"/>
    <w:rsid w:val="00DC5B88"/>
    <w:rsid w:val="00DC65AE"/>
    <w:rsid w:val="00DD090D"/>
    <w:rsid w:val="00DD258B"/>
    <w:rsid w:val="00DD2960"/>
    <w:rsid w:val="00DD7773"/>
    <w:rsid w:val="00DD7801"/>
    <w:rsid w:val="00DD7EEF"/>
    <w:rsid w:val="00DE0771"/>
    <w:rsid w:val="00DE1568"/>
    <w:rsid w:val="00DF42C0"/>
    <w:rsid w:val="00DF6810"/>
    <w:rsid w:val="00E004C6"/>
    <w:rsid w:val="00E0059A"/>
    <w:rsid w:val="00E00C85"/>
    <w:rsid w:val="00E01011"/>
    <w:rsid w:val="00E010C7"/>
    <w:rsid w:val="00E041DD"/>
    <w:rsid w:val="00E06DB1"/>
    <w:rsid w:val="00E103AD"/>
    <w:rsid w:val="00E12C23"/>
    <w:rsid w:val="00E1348D"/>
    <w:rsid w:val="00E14F50"/>
    <w:rsid w:val="00E26472"/>
    <w:rsid w:val="00E32273"/>
    <w:rsid w:val="00E353A2"/>
    <w:rsid w:val="00E37BD4"/>
    <w:rsid w:val="00E41B8E"/>
    <w:rsid w:val="00E4233F"/>
    <w:rsid w:val="00E45F62"/>
    <w:rsid w:val="00E464E7"/>
    <w:rsid w:val="00E47728"/>
    <w:rsid w:val="00E5143A"/>
    <w:rsid w:val="00E5173C"/>
    <w:rsid w:val="00E52EDE"/>
    <w:rsid w:val="00E55193"/>
    <w:rsid w:val="00E55751"/>
    <w:rsid w:val="00E566CC"/>
    <w:rsid w:val="00E573E2"/>
    <w:rsid w:val="00E624B2"/>
    <w:rsid w:val="00E630A9"/>
    <w:rsid w:val="00E66A57"/>
    <w:rsid w:val="00E66F0B"/>
    <w:rsid w:val="00E703C1"/>
    <w:rsid w:val="00E7376B"/>
    <w:rsid w:val="00E7486A"/>
    <w:rsid w:val="00E7562C"/>
    <w:rsid w:val="00E802E1"/>
    <w:rsid w:val="00E8078C"/>
    <w:rsid w:val="00E814A5"/>
    <w:rsid w:val="00E82AFA"/>
    <w:rsid w:val="00E904CF"/>
    <w:rsid w:val="00E90980"/>
    <w:rsid w:val="00E92670"/>
    <w:rsid w:val="00E92816"/>
    <w:rsid w:val="00E93A2A"/>
    <w:rsid w:val="00E96015"/>
    <w:rsid w:val="00E962BF"/>
    <w:rsid w:val="00E96ECE"/>
    <w:rsid w:val="00E96F44"/>
    <w:rsid w:val="00EA006B"/>
    <w:rsid w:val="00EA0604"/>
    <w:rsid w:val="00EA283C"/>
    <w:rsid w:val="00EA2E88"/>
    <w:rsid w:val="00EA5122"/>
    <w:rsid w:val="00EA67EF"/>
    <w:rsid w:val="00EB6B08"/>
    <w:rsid w:val="00EC0326"/>
    <w:rsid w:val="00EC3766"/>
    <w:rsid w:val="00EC74A6"/>
    <w:rsid w:val="00EC7700"/>
    <w:rsid w:val="00EC7874"/>
    <w:rsid w:val="00ED7478"/>
    <w:rsid w:val="00ED7A95"/>
    <w:rsid w:val="00EE43B9"/>
    <w:rsid w:val="00EF3044"/>
    <w:rsid w:val="00EF36EB"/>
    <w:rsid w:val="00EF69A9"/>
    <w:rsid w:val="00EF74F9"/>
    <w:rsid w:val="00F0295A"/>
    <w:rsid w:val="00F02C2F"/>
    <w:rsid w:val="00F039E9"/>
    <w:rsid w:val="00F049ED"/>
    <w:rsid w:val="00F058B2"/>
    <w:rsid w:val="00F10A5B"/>
    <w:rsid w:val="00F14089"/>
    <w:rsid w:val="00F236E5"/>
    <w:rsid w:val="00F24368"/>
    <w:rsid w:val="00F24423"/>
    <w:rsid w:val="00F26C04"/>
    <w:rsid w:val="00F32D11"/>
    <w:rsid w:val="00F36652"/>
    <w:rsid w:val="00F44022"/>
    <w:rsid w:val="00F4447D"/>
    <w:rsid w:val="00F45278"/>
    <w:rsid w:val="00F46591"/>
    <w:rsid w:val="00F53237"/>
    <w:rsid w:val="00F53F6C"/>
    <w:rsid w:val="00F54489"/>
    <w:rsid w:val="00F57D06"/>
    <w:rsid w:val="00F6128C"/>
    <w:rsid w:val="00F628B8"/>
    <w:rsid w:val="00F656FF"/>
    <w:rsid w:val="00F726AD"/>
    <w:rsid w:val="00F72F30"/>
    <w:rsid w:val="00F7395D"/>
    <w:rsid w:val="00F80EDD"/>
    <w:rsid w:val="00F837DA"/>
    <w:rsid w:val="00F842C2"/>
    <w:rsid w:val="00F85CAB"/>
    <w:rsid w:val="00F94B5D"/>
    <w:rsid w:val="00F95945"/>
    <w:rsid w:val="00F96567"/>
    <w:rsid w:val="00F97EE2"/>
    <w:rsid w:val="00FA44AE"/>
    <w:rsid w:val="00FB0CA3"/>
    <w:rsid w:val="00FB28C9"/>
    <w:rsid w:val="00FB56A1"/>
    <w:rsid w:val="00FB6CA6"/>
    <w:rsid w:val="00FB6F2D"/>
    <w:rsid w:val="00FB7987"/>
    <w:rsid w:val="00FC37E8"/>
    <w:rsid w:val="00FD07F6"/>
    <w:rsid w:val="00FD140E"/>
    <w:rsid w:val="00FD318C"/>
    <w:rsid w:val="00FD54B0"/>
    <w:rsid w:val="00FD62A4"/>
    <w:rsid w:val="00FD6306"/>
    <w:rsid w:val="00FE2320"/>
    <w:rsid w:val="00FE29B4"/>
    <w:rsid w:val="00FE5280"/>
    <w:rsid w:val="00FE5D6E"/>
    <w:rsid w:val="00FE79A5"/>
    <w:rsid w:val="00FF3B7D"/>
    <w:rsid w:val="00FF6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40919"/>
  <w15:docId w15:val="{1D56ED65-ADA7-4C1B-925E-2C930F33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B0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6B08"/>
    <w:pPr>
      <w:tabs>
        <w:tab w:val="center" w:pos="4153"/>
        <w:tab w:val="right" w:pos="8306"/>
      </w:tabs>
    </w:pPr>
  </w:style>
  <w:style w:type="table" w:styleId="TableGrid">
    <w:name w:val="Table Grid"/>
    <w:basedOn w:val="TableNormal"/>
    <w:rsid w:val="00EB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5752C"/>
    <w:rPr>
      <w:rFonts w:ascii="Tahoma" w:hAnsi="Tahoma" w:cs="Tahoma"/>
      <w:sz w:val="16"/>
      <w:szCs w:val="16"/>
    </w:rPr>
  </w:style>
  <w:style w:type="paragraph" w:styleId="ListParagraph">
    <w:name w:val="List Paragraph"/>
    <w:basedOn w:val="Normal"/>
    <w:uiPriority w:val="34"/>
    <w:qFormat/>
    <w:rsid w:val="00CD63A3"/>
    <w:pPr>
      <w:ind w:left="720"/>
      <w:contextualSpacing/>
    </w:pPr>
  </w:style>
  <w:style w:type="character" w:styleId="Hyperlink">
    <w:name w:val="Hyperlink"/>
    <w:basedOn w:val="DefaultParagraphFont"/>
    <w:unhideWhenUsed/>
    <w:rsid w:val="0053796E"/>
    <w:rPr>
      <w:color w:val="0000FF" w:themeColor="hyperlink"/>
      <w:u w:val="single"/>
    </w:rPr>
  </w:style>
  <w:style w:type="paragraph" w:styleId="Footer">
    <w:name w:val="footer"/>
    <w:basedOn w:val="Normal"/>
    <w:link w:val="FooterChar"/>
    <w:uiPriority w:val="99"/>
    <w:unhideWhenUsed/>
    <w:rsid w:val="00F039E9"/>
    <w:pPr>
      <w:tabs>
        <w:tab w:val="center" w:pos="4513"/>
        <w:tab w:val="right" w:pos="9026"/>
      </w:tabs>
    </w:pPr>
  </w:style>
  <w:style w:type="character" w:customStyle="1" w:styleId="FooterChar">
    <w:name w:val="Footer Char"/>
    <w:basedOn w:val="DefaultParagraphFont"/>
    <w:link w:val="Footer"/>
    <w:uiPriority w:val="99"/>
    <w:rsid w:val="00F039E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ckingdon\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8527-7C2D-49AF-96DC-EB001E6E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347</TotalTime>
  <Pages>6</Pages>
  <Words>1436</Words>
  <Characters>7632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Teagle, Ian</dc:creator>
  <cp:lastModifiedBy>Harriet Kirby</cp:lastModifiedBy>
  <cp:revision>7</cp:revision>
  <cp:lastPrinted>2020-01-06T13:38:00Z</cp:lastPrinted>
  <dcterms:created xsi:type="dcterms:W3CDTF">2021-12-09T16:35:00Z</dcterms:created>
  <dcterms:modified xsi:type="dcterms:W3CDTF">2022-06-20T12:35:24Z</dcterms:modified>
  <dc:title>2. Draft Budget Forum minutes 09.03.22_cy-GB</dc:title>
  <cp:keywords>
  </cp:keywords>
  <dc:subject>
  </dc:subject>
</cp:coreProperties>
</file>