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47F6" w:rsidR="008069CC" w:rsidP="00B60B32" w:rsidRDefault="008069CC" w14:paraId="5A464B1C" w14:textId="3352AD61">
      <w:pPr>
        <w:rPr>
          <w:rFonts w:ascii="Calibri Light" w:hAnsi="Calibri Light" w:cs="Calibri Light"/>
          <w:szCs w:val="22"/>
          <w:lang w:val="cy-GB"/>
        </w:rPr>
      </w:pPr>
    </w:p>
    <w:p w:rsidRPr="00AA47F6" w:rsidR="00E638C5" w:rsidP="00E50F91" w:rsidRDefault="00AA47F6" w14:paraId="46EFF874" w14:textId="2E27AE5F">
      <w:pPr>
        <w:ind w:right="425"/>
        <w:jc w:val="center"/>
        <w:rPr>
          <w:rFonts w:ascii="Calibri Light" w:hAnsi="Calibri Light" w:cs="Calibri Light"/>
          <w:b/>
          <w:sz w:val="32"/>
          <w:szCs w:val="32"/>
          <w:lang w:val="cy-GB"/>
        </w:rPr>
      </w:pPr>
      <w:r w:rsidRPr="00AA47F6">
        <w:rPr>
          <w:rFonts w:ascii="Calibri Light" w:hAnsi="Calibri Light" w:eastAsia="Calibri Light" w:cs="Calibri Light"/>
          <w:b/>
          <w:bCs/>
          <w:sz w:val="32"/>
          <w:szCs w:val="32"/>
          <w:lang w:val="cy-GB"/>
        </w:rPr>
        <w:t>ASESIAD RISG PENODOL CORONAFEIRWS - COVID-19 Y CYFLOGWR</w:t>
      </w:r>
    </w:p>
    <w:p w:rsidRPr="00AA47F6" w:rsidR="00E638C5" w:rsidP="00E638C5" w:rsidRDefault="00AA47F6" w14:paraId="00D461A2" w14:textId="5DF87E44">
      <w:pPr>
        <w:jc w:val="center"/>
        <w:rPr>
          <w:rFonts w:ascii="Calibri Light" w:hAnsi="Calibri Light" w:cs="Calibri Light"/>
          <w:b/>
          <w:sz w:val="32"/>
          <w:szCs w:val="32"/>
          <w:lang w:val="cy-GB"/>
        </w:rPr>
      </w:pPr>
      <w:r w:rsidRPr="00AA47F6">
        <w:rPr>
          <w:rFonts w:ascii="Calibri Light" w:hAnsi="Calibri Light" w:eastAsia="Calibri Light" w:cs="Calibri Light"/>
          <w:b/>
          <w:bCs/>
          <w:sz w:val="32"/>
          <w:szCs w:val="32"/>
          <w:lang w:val="cy-GB"/>
        </w:rPr>
        <w:t xml:space="preserve">AR GYFER GWEITHWYR IFANC A GYFLOGIR MEWN GWEITHGAREDDAU A GANIATEIR </w:t>
      </w:r>
    </w:p>
    <w:p w:rsidRPr="00AA47F6" w:rsidR="00F81DAE" w:rsidP="00B60B32" w:rsidRDefault="00F81DAE" w14:paraId="29DF85E4" w14:textId="7F2045A1">
      <w:pPr>
        <w:rPr>
          <w:rFonts w:ascii="Calibri Light" w:hAnsi="Calibri Light" w:cs="Calibri Light"/>
          <w:szCs w:val="22"/>
          <w:lang w:val="cy-GB"/>
        </w:rPr>
      </w:pPr>
    </w:p>
    <w:tbl>
      <w:tblPr>
        <w:tblpPr w:leftFromText="180" w:rightFromText="180" w:vertAnchor="page" w:horzAnchor="margin" w:tblpY="2593"/>
        <w:tblW w:w="10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34"/>
        <w:gridCol w:w="6255"/>
      </w:tblGrid>
      <w:tr w:rsidRPr="00AA47F6" w:rsidR="005D1693" w:rsidTr="00AA47F6" w14:paraId="2559EE98" w14:textId="77777777">
        <w:trPr>
          <w:trHeight w:val="829"/>
        </w:trPr>
        <w:tc>
          <w:tcPr>
            <w:tcW w:w="3834" w:type="dxa"/>
            <w:shd w:val="clear" w:color="auto" w:fill="auto"/>
            <w:vAlign w:val="center"/>
          </w:tcPr>
          <w:p w:rsidRPr="00AA47F6" w:rsidR="00FC2224" w:rsidP="00AA47F6" w:rsidRDefault="00AA47F6" w14:paraId="7A1968CB" w14:textId="77777777">
            <w:pPr>
              <w:rPr>
                <w:rFonts w:ascii="Calibri Light" w:hAnsi="Calibri Light" w:cs="Calibri Light"/>
                <w:b/>
                <w:sz w:val="24"/>
                <w:szCs w:val="24"/>
                <w:lang w:val="cy-GB"/>
              </w:rPr>
            </w:pPr>
            <w:bookmarkStart w:name="_GoBack" w:id="0"/>
            <w:bookmarkEnd w:id="0"/>
            <w:r w:rsidRPr="00AA47F6">
              <w:rPr>
                <w:rFonts w:ascii="Calibri Light" w:hAnsi="Calibri Light" w:eastAsia="Calibri Light" w:cs="Calibri Light"/>
                <w:b/>
                <w:bCs/>
                <w:sz w:val="24"/>
                <w:szCs w:val="24"/>
                <w:lang w:val="cy-GB"/>
              </w:rPr>
              <w:t>ENW’R CYFLOGWR</w:t>
            </w:r>
          </w:p>
        </w:tc>
        <w:tc>
          <w:tcPr>
            <w:tcW w:w="6255" w:type="dxa"/>
            <w:shd w:val="clear" w:color="auto" w:fill="auto"/>
            <w:vAlign w:val="center"/>
          </w:tcPr>
          <w:p w:rsidRPr="00AA47F6" w:rsidR="00FC2224" w:rsidP="00AA47F6" w:rsidRDefault="00FC2224" w14:paraId="3BD63FCA" w14:textId="77777777">
            <w:pPr>
              <w:rPr>
                <w:lang w:val="cy-GB"/>
              </w:rPr>
            </w:pPr>
          </w:p>
        </w:tc>
      </w:tr>
      <w:tr w:rsidRPr="00AA47F6" w:rsidR="005D1693" w:rsidTr="00AA47F6" w14:paraId="038CB998" w14:textId="77777777">
        <w:trPr>
          <w:trHeight w:val="673"/>
        </w:trPr>
        <w:tc>
          <w:tcPr>
            <w:tcW w:w="3834" w:type="dxa"/>
            <w:shd w:val="clear" w:color="auto" w:fill="auto"/>
            <w:vAlign w:val="center"/>
          </w:tcPr>
          <w:p w:rsidRPr="00AA47F6" w:rsidR="00FC2224" w:rsidP="00AA47F6" w:rsidRDefault="00AA47F6" w14:paraId="0622F844" w14:textId="77777777">
            <w:pPr>
              <w:rPr>
                <w:rFonts w:ascii="Calibri Light" w:hAnsi="Calibri Light" w:cs="Calibri Light"/>
                <w:b/>
                <w:sz w:val="24"/>
                <w:szCs w:val="24"/>
                <w:lang w:val="cy-GB"/>
              </w:rPr>
            </w:pPr>
            <w:r w:rsidRPr="00AA47F6">
              <w:rPr>
                <w:rFonts w:ascii="Calibri Light" w:hAnsi="Calibri Light" w:eastAsia="Calibri Light" w:cs="Calibri Light"/>
                <w:b/>
                <w:bCs/>
                <w:sz w:val="24"/>
                <w:szCs w:val="24"/>
                <w:lang w:val="cy-GB"/>
              </w:rPr>
              <w:t>ENW’R GWEITHIWR IFANC</w:t>
            </w:r>
          </w:p>
        </w:tc>
        <w:tc>
          <w:tcPr>
            <w:tcW w:w="6255" w:type="dxa"/>
            <w:shd w:val="clear" w:color="auto" w:fill="auto"/>
            <w:vAlign w:val="center"/>
          </w:tcPr>
          <w:p w:rsidRPr="00AA47F6" w:rsidR="00FC2224" w:rsidP="00AA47F6" w:rsidRDefault="00FC2224" w14:paraId="069B0147" w14:textId="77777777">
            <w:pPr>
              <w:rPr>
                <w:lang w:val="cy-GB"/>
              </w:rPr>
            </w:pPr>
          </w:p>
        </w:tc>
      </w:tr>
      <w:tr w:rsidRPr="00AA47F6" w:rsidR="005D1693" w:rsidTr="00AA47F6" w14:paraId="0FCBE759" w14:textId="77777777">
        <w:trPr>
          <w:trHeight w:val="818"/>
        </w:trPr>
        <w:tc>
          <w:tcPr>
            <w:tcW w:w="3834" w:type="dxa"/>
            <w:shd w:val="clear" w:color="auto" w:fill="auto"/>
            <w:vAlign w:val="center"/>
          </w:tcPr>
          <w:p w:rsidRPr="00AA47F6" w:rsidR="00FC2224" w:rsidP="00AA47F6" w:rsidRDefault="00AA47F6" w14:paraId="48B8A38E" w14:textId="77777777">
            <w:pPr>
              <w:rPr>
                <w:rFonts w:ascii="Calibri Light" w:hAnsi="Calibri Light" w:cs="Calibri Light"/>
                <w:b/>
                <w:sz w:val="24"/>
                <w:szCs w:val="24"/>
                <w:lang w:val="cy-GB"/>
              </w:rPr>
            </w:pPr>
            <w:r w:rsidRPr="00AA47F6">
              <w:rPr>
                <w:rFonts w:ascii="Calibri Light" w:hAnsi="Calibri Light" w:eastAsia="Calibri Light" w:cs="Calibri Light"/>
                <w:b/>
                <w:bCs/>
                <w:sz w:val="24"/>
                <w:szCs w:val="24"/>
                <w:lang w:val="cy-GB"/>
              </w:rPr>
              <w:t>TEITL SWYDD Y GWEITHIWR IFANC</w:t>
            </w:r>
          </w:p>
        </w:tc>
        <w:tc>
          <w:tcPr>
            <w:tcW w:w="6255" w:type="dxa"/>
            <w:shd w:val="clear" w:color="auto" w:fill="auto"/>
            <w:vAlign w:val="center"/>
          </w:tcPr>
          <w:p w:rsidRPr="00AA47F6" w:rsidR="00FC2224" w:rsidP="00AA47F6" w:rsidRDefault="00FC2224" w14:paraId="6E676649" w14:textId="77777777">
            <w:pPr>
              <w:rPr>
                <w:lang w:val="cy-GB"/>
              </w:rPr>
            </w:pPr>
          </w:p>
        </w:tc>
      </w:tr>
      <w:tr w:rsidRPr="00AA47F6" w:rsidR="005D1693" w:rsidTr="00AA47F6" w14:paraId="0BE967D8" w14:textId="77777777">
        <w:trPr>
          <w:cantSplit/>
          <w:trHeight w:val="1166"/>
        </w:trPr>
        <w:tc>
          <w:tcPr>
            <w:tcW w:w="3834" w:type="dxa"/>
            <w:shd w:val="clear" w:color="auto" w:fill="auto"/>
            <w:vAlign w:val="center"/>
          </w:tcPr>
          <w:p w:rsidRPr="00AA47F6" w:rsidR="00FC2224" w:rsidP="00AA47F6" w:rsidRDefault="00AA47F6" w14:paraId="1C76F94E" w14:textId="77777777">
            <w:pPr>
              <w:rPr>
                <w:rFonts w:ascii="Calibri Light" w:hAnsi="Calibri Light" w:cs="Calibri Light"/>
                <w:b/>
                <w:bCs/>
                <w:sz w:val="24"/>
                <w:szCs w:val="24"/>
                <w:lang w:val="cy-GB"/>
              </w:rPr>
            </w:pPr>
            <w:r w:rsidRPr="00AA47F6">
              <w:rPr>
                <w:rFonts w:ascii="Calibri Light" w:hAnsi="Calibri Light" w:eastAsia="Calibri Light" w:cs="Calibri Light"/>
                <w:b/>
                <w:bCs/>
                <w:sz w:val="24"/>
                <w:szCs w:val="24"/>
                <w:lang w:val="cy-GB"/>
              </w:rPr>
              <w:t>CYFEIRIAD / ARDAL LLE MAE’R GYFLOGAETH YN DIGWYDD</w:t>
            </w:r>
          </w:p>
        </w:tc>
        <w:tc>
          <w:tcPr>
            <w:tcW w:w="6255" w:type="dxa"/>
            <w:shd w:val="clear" w:color="auto" w:fill="auto"/>
            <w:vAlign w:val="center"/>
          </w:tcPr>
          <w:p w:rsidRPr="00AA47F6" w:rsidR="00FC2224" w:rsidP="00AA47F6" w:rsidRDefault="00FC2224" w14:paraId="1B46F31D" w14:textId="77777777">
            <w:pPr>
              <w:rPr>
                <w:lang w:val="cy-GB"/>
              </w:rPr>
            </w:pPr>
          </w:p>
        </w:tc>
      </w:tr>
      <w:tr w:rsidRPr="00AA47F6" w:rsidR="005D1693" w:rsidTr="00AA47F6" w14:paraId="3103EED6" w14:textId="77777777">
        <w:trPr>
          <w:cantSplit/>
          <w:trHeight w:val="431"/>
        </w:trPr>
        <w:tc>
          <w:tcPr>
            <w:tcW w:w="10089" w:type="dxa"/>
            <w:gridSpan w:val="2"/>
            <w:shd w:val="clear" w:color="auto" w:fill="F2F2F2" w:themeFill="background1" w:themeFillShade="F2"/>
            <w:vAlign w:val="center"/>
          </w:tcPr>
          <w:p w:rsidRPr="00AA47F6" w:rsidR="00FC2224" w:rsidP="00AA47F6" w:rsidRDefault="00AA47F6" w14:paraId="144187D0" w14:textId="77777777">
            <w:pPr>
              <w:rPr>
                <w:rFonts w:ascii="Calibri Light" w:hAnsi="Calibri Light" w:cs="Calibri Light"/>
                <w:b/>
                <w:bCs/>
                <w:sz w:val="24"/>
                <w:szCs w:val="24"/>
                <w:lang w:val="cy-GB"/>
              </w:rPr>
            </w:pPr>
            <w:r w:rsidRPr="00AA47F6">
              <w:rPr>
                <w:rFonts w:ascii="Calibri Light" w:hAnsi="Calibri Light" w:eastAsia="Calibri Light" w:cs="Calibri Light"/>
                <w:b/>
                <w:bCs/>
                <w:sz w:val="24"/>
                <w:szCs w:val="24"/>
                <w:lang w:val="cy-GB"/>
              </w:rPr>
              <w:t xml:space="preserve">RHIFAU CYSWLLT:   </w:t>
            </w:r>
          </w:p>
        </w:tc>
      </w:tr>
      <w:tr w:rsidRPr="00AA47F6" w:rsidR="005D1693" w:rsidTr="00AA47F6" w14:paraId="0B6AAADA" w14:textId="77777777">
        <w:trPr>
          <w:cantSplit/>
          <w:trHeight w:val="652"/>
        </w:trPr>
        <w:tc>
          <w:tcPr>
            <w:tcW w:w="3834" w:type="dxa"/>
            <w:shd w:val="clear" w:color="auto" w:fill="auto"/>
            <w:vAlign w:val="center"/>
          </w:tcPr>
          <w:p w:rsidRPr="00AA47F6" w:rsidR="00FC2224" w:rsidP="00AA47F6" w:rsidRDefault="00AA47F6" w14:paraId="7EEE4B06" w14:textId="77777777">
            <w:pPr>
              <w:rPr>
                <w:rFonts w:ascii="Calibri Light" w:hAnsi="Calibri Light" w:cs="Calibri Light"/>
                <w:b/>
                <w:bCs/>
                <w:sz w:val="24"/>
                <w:szCs w:val="24"/>
                <w:lang w:val="cy-GB"/>
              </w:rPr>
            </w:pPr>
            <w:r w:rsidRPr="00AA47F6">
              <w:rPr>
                <w:rFonts w:ascii="Calibri Light" w:hAnsi="Calibri Light" w:eastAsia="Calibri Light" w:cs="Calibri Light"/>
                <w:b/>
                <w:bCs/>
                <w:sz w:val="24"/>
                <w:szCs w:val="24"/>
                <w:lang w:val="cy-GB"/>
              </w:rPr>
              <w:t>Cyflogwr</w:t>
            </w:r>
          </w:p>
        </w:tc>
        <w:tc>
          <w:tcPr>
            <w:tcW w:w="6255" w:type="dxa"/>
            <w:shd w:val="clear" w:color="auto" w:fill="auto"/>
            <w:vAlign w:val="center"/>
          </w:tcPr>
          <w:p w:rsidRPr="00AA47F6" w:rsidR="00FC2224" w:rsidP="00AA47F6" w:rsidRDefault="00FC2224" w14:paraId="16C129BB" w14:textId="77777777">
            <w:pPr>
              <w:rPr>
                <w:rFonts w:ascii="Calibri Light" w:hAnsi="Calibri Light" w:cs="Calibri Light"/>
                <w:sz w:val="24"/>
                <w:szCs w:val="24"/>
                <w:lang w:val="cy-GB"/>
              </w:rPr>
            </w:pPr>
          </w:p>
        </w:tc>
      </w:tr>
      <w:tr w:rsidRPr="00AA47F6" w:rsidR="005D1693" w:rsidTr="00AA47F6" w14:paraId="7B0B5D4F" w14:textId="77777777">
        <w:trPr>
          <w:cantSplit/>
          <w:trHeight w:val="662"/>
        </w:trPr>
        <w:tc>
          <w:tcPr>
            <w:tcW w:w="3834" w:type="dxa"/>
            <w:shd w:val="clear" w:color="auto" w:fill="auto"/>
            <w:vAlign w:val="center"/>
          </w:tcPr>
          <w:p w:rsidRPr="00AA47F6" w:rsidR="00FC2224" w:rsidP="00AA47F6" w:rsidRDefault="00AA47F6" w14:paraId="16291E5A" w14:textId="77777777">
            <w:pPr>
              <w:rPr>
                <w:rFonts w:ascii="Calibri Light" w:hAnsi="Calibri Light" w:cs="Calibri Light"/>
                <w:b/>
                <w:bCs/>
                <w:sz w:val="24"/>
                <w:szCs w:val="24"/>
                <w:lang w:val="cy-GB"/>
              </w:rPr>
            </w:pPr>
            <w:r w:rsidRPr="00AA47F6">
              <w:rPr>
                <w:rFonts w:ascii="Calibri Light" w:hAnsi="Calibri Light" w:eastAsia="Calibri Light" w:cs="Calibri Light"/>
                <w:b/>
                <w:bCs/>
                <w:sz w:val="24"/>
                <w:szCs w:val="24"/>
                <w:lang w:val="cy-GB"/>
              </w:rPr>
              <w:t xml:space="preserve">Rhiant / Gwarcheidwad Cyfreithiol </w:t>
            </w:r>
          </w:p>
        </w:tc>
        <w:tc>
          <w:tcPr>
            <w:tcW w:w="6255" w:type="dxa"/>
            <w:shd w:val="clear" w:color="auto" w:fill="auto"/>
            <w:vAlign w:val="center"/>
          </w:tcPr>
          <w:p w:rsidRPr="00AA47F6" w:rsidR="00FC2224" w:rsidP="00AA47F6" w:rsidRDefault="00FC2224" w14:paraId="427E1C2A" w14:textId="77777777">
            <w:pPr>
              <w:rPr>
                <w:rFonts w:ascii="Calibri Light" w:hAnsi="Calibri Light" w:cs="Calibri Light"/>
                <w:sz w:val="24"/>
                <w:szCs w:val="24"/>
                <w:lang w:val="cy-GB"/>
              </w:rPr>
            </w:pPr>
          </w:p>
        </w:tc>
      </w:tr>
      <w:tr w:rsidRPr="00AA47F6" w:rsidR="005D1693" w:rsidTr="00AA47F6" w14:paraId="31F64A16" w14:textId="77777777">
        <w:trPr>
          <w:cantSplit/>
          <w:trHeight w:val="655"/>
        </w:trPr>
        <w:tc>
          <w:tcPr>
            <w:tcW w:w="3834" w:type="dxa"/>
            <w:shd w:val="clear" w:color="auto" w:fill="auto"/>
            <w:vAlign w:val="center"/>
          </w:tcPr>
          <w:p w:rsidRPr="00AA47F6" w:rsidR="00FC2224" w:rsidP="00AA47F6" w:rsidRDefault="00AA47F6" w14:paraId="7E0788AC" w14:textId="77777777">
            <w:pPr>
              <w:rPr>
                <w:rFonts w:ascii="Calibri Light" w:hAnsi="Calibri Light" w:cs="Calibri Light"/>
                <w:b/>
                <w:bCs/>
                <w:sz w:val="24"/>
                <w:szCs w:val="24"/>
                <w:lang w:val="cy-GB"/>
              </w:rPr>
            </w:pPr>
            <w:r w:rsidRPr="00AA47F6">
              <w:rPr>
                <w:rFonts w:ascii="Calibri Light" w:hAnsi="Calibri Light" w:eastAsia="Calibri Light" w:cs="Calibri Light"/>
                <w:b/>
                <w:bCs/>
                <w:sz w:val="24"/>
                <w:szCs w:val="24"/>
                <w:lang w:val="cy-GB"/>
              </w:rPr>
              <w:t>Y Gweithiwr Ifanc</w:t>
            </w:r>
          </w:p>
        </w:tc>
        <w:tc>
          <w:tcPr>
            <w:tcW w:w="6255" w:type="dxa"/>
            <w:shd w:val="clear" w:color="auto" w:fill="auto"/>
            <w:vAlign w:val="center"/>
          </w:tcPr>
          <w:p w:rsidRPr="00AA47F6" w:rsidR="00FC2224" w:rsidP="00AA47F6" w:rsidRDefault="00FC2224" w14:paraId="02131AC3" w14:textId="77777777">
            <w:pPr>
              <w:rPr>
                <w:rFonts w:ascii="Calibri Light" w:hAnsi="Calibri Light" w:cs="Calibri Light"/>
                <w:sz w:val="24"/>
                <w:szCs w:val="24"/>
                <w:lang w:val="cy-GB"/>
              </w:rPr>
            </w:pPr>
          </w:p>
        </w:tc>
      </w:tr>
    </w:tbl>
    <w:p w:rsidRPr="00AA47F6" w:rsidR="008069CC" w:rsidP="00187202" w:rsidRDefault="008069CC" w14:paraId="55BC5BF2" w14:textId="77777777">
      <w:pPr>
        <w:rPr>
          <w:rFonts w:ascii="Calibri Light" w:hAnsi="Calibri Light" w:cs="Calibri Light"/>
          <w:szCs w:val="22"/>
          <w:lang w:val="cy-GB"/>
        </w:rPr>
      </w:pPr>
    </w:p>
    <w:p w:rsidRPr="00AA47F6" w:rsidR="00D46134" w:rsidP="00D46134" w:rsidRDefault="00D46134" w14:paraId="26E897B9" w14:textId="77777777">
      <w:pPr>
        <w:rPr>
          <w:lang w:val="cy-GB"/>
        </w:rPr>
      </w:pPr>
    </w:p>
    <w:p w:rsidRPr="00AA47F6" w:rsidR="000C6A39" w:rsidP="00D46134" w:rsidRDefault="00AA47F6" w14:paraId="6BF36581" w14:textId="551868E3">
      <w:pPr>
        <w:rPr>
          <w:rFonts w:ascii="Calibri Light" w:hAnsi="Calibri Light" w:cs="Calibri Light"/>
          <w:b/>
          <w:bCs/>
          <w:sz w:val="40"/>
          <w:szCs w:val="40"/>
          <w:lang w:val="cy-GB"/>
        </w:rPr>
      </w:pPr>
      <w:r w:rsidRPr="00AA47F6">
        <w:rPr>
          <w:rFonts w:ascii="Calibri Light" w:hAnsi="Calibri Light" w:eastAsia="Calibri Light" w:cs="Calibri Light"/>
          <w:b/>
          <w:bCs/>
          <w:sz w:val="40"/>
          <w:szCs w:val="40"/>
          <w:lang w:val="cy-GB"/>
        </w:rPr>
        <w:t xml:space="preserve">Sut i gwblhau asesiad risg </w:t>
      </w:r>
    </w:p>
    <w:p w:rsidRPr="00AA47F6" w:rsidR="000C6A39" w:rsidP="00D46134" w:rsidRDefault="000C6A39" w14:paraId="0BF02736" w14:textId="77777777">
      <w:pPr>
        <w:rPr>
          <w:rFonts w:ascii="Calibri Light" w:hAnsi="Calibri Light" w:cs="Calibri Light"/>
          <w:szCs w:val="22"/>
          <w:lang w:val="cy-GB"/>
        </w:rPr>
      </w:pPr>
    </w:p>
    <w:p w:rsidRPr="00AA47F6" w:rsidR="00D46134" w:rsidP="009D03C7" w:rsidRDefault="00AA47F6" w14:paraId="4411546C" w14:textId="2470A88F">
      <w:pPr>
        <w:rPr>
          <w:lang w:val="cy-GB"/>
        </w:rPr>
      </w:pPr>
      <w:r w:rsidRPr="00AA47F6">
        <w:rPr>
          <w:rFonts w:ascii="Calibri" w:hAnsi="Calibri" w:eastAsia="Calibri"/>
          <w:szCs w:val="22"/>
          <w:lang w:val="cy-GB"/>
        </w:rPr>
        <w:t xml:space="preserve">Mae enghraifft o Asesiad Risg wedi'i chynnwys. </w:t>
      </w:r>
      <w:r w:rsidRPr="00AA47F6">
        <w:rPr>
          <w:rFonts w:ascii="Calibri" w:hAnsi="Calibri" w:eastAsia="Calibri"/>
          <w:szCs w:val="22"/>
          <w:u w:val="single"/>
          <w:lang w:val="cy-GB"/>
        </w:rPr>
        <w:t>Addaswch ef i weddu at arferion eich cwmni.</w:t>
      </w:r>
    </w:p>
    <w:p w:rsidRPr="00AA47F6" w:rsidR="00D46134" w:rsidP="00D46134" w:rsidRDefault="00D46134" w14:paraId="67E08042" w14:textId="77777777">
      <w:pPr>
        <w:rPr>
          <w:rFonts w:ascii="Calibri Light" w:hAnsi="Calibri Light" w:cs="Calibri Light"/>
          <w:szCs w:val="22"/>
          <w:lang w:val="cy-GB"/>
        </w:rPr>
      </w:pPr>
    </w:p>
    <w:p w:rsidRPr="00AA47F6" w:rsidR="000C6A39" w:rsidP="00D46134" w:rsidRDefault="00AA47F6" w14:paraId="482628FF" w14:textId="77777777">
      <w:pPr>
        <w:rPr>
          <w:rFonts w:ascii="Calibri Light" w:hAnsi="Calibri Light" w:cs="Calibri Light"/>
          <w:b/>
          <w:bCs/>
          <w:szCs w:val="22"/>
          <w:lang w:val="cy-GB"/>
        </w:rPr>
      </w:pPr>
      <w:r w:rsidRPr="00AA47F6">
        <w:rPr>
          <w:rFonts w:ascii="Calibri Light" w:hAnsi="Calibri Light" w:eastAsia="Calibri Light" w:cs="Calibri Light"/>
          <w:b/>
          <w:bCs/>
          <w:szCs w:val="22"/>
          <w:lang w:val="cy-GB"/>
        </w:rPr>
        <w:t>CAMAU:</w:t>
      </w:r>
    </w:p>
    <w:p w:rsidRPr="00AA47F6" w:rsidR="000C6A39" w:rsidP="00D46134" w:rsidRDefault="000C6A39" w14:paraId="3C18E004" w14:textId="77777777">
      <w:pPr>
        <w:rPr>
          <w:rFonts w:ascii="Calibri Light" w:hAnsi="Calibri Light" w:cs="Calibri Light"/>
          <w:szCs w:val="22"/>
          <w:lang w:val="cy-GB"/>
        </w:rPr>
      </w:pPr>
    </w:p>
    <w:p w:rsidRPr="00AA47F6" w:rsidR="00D46134" w:rsidP="009D03C7" w:rsidRDefault="00AA47F6" w14:paraId="507A5015" w14:textId="77777777">
      <w:pPr>
        <w:pStyle w:val="ListParagraph"/>
        <w:numPr>
          <w:ilvl w:val="0"/>
          <w:numId w:val="20"/>
        </w:numPr>
        <w:ind w:left="426" w:hanging="426"/>
        <w:rPr>
          <w:lang w:val="cy-GB"/>
        </w:rPr>
      </w:pPr>
      <w:r w:rsidRPr="00AA47F6">
        <w:rPr>
          <w:rFonts w:eastAsia="Calibri"/>
          <w:lang w:val="cy-GB"/>
        </w:rPr>
        <w:t>Nodwch y perygl posibl.</w:t>
      </w:r>
    </w:p>
    <w:p w:rsidRPr="00AA47F6" w:rsidR="000C6A39" w:rsidP="009D03C7" w:rsidRDefault="00AA47F6" w14:paraId="49BE1027" w14:textId="22C3B58C">
      <w:pPr>
        <w:pStyle w:val="ListParagraph"/>
        <w:numPr>
          <w:ilvl w:val="0"/>
          <w:numId w:val="20"/>
        </w:numPr>
        <w:ind w:left="426" w:hanging="426"/>
        <w:rPr>
          <w:lang w:val="cy-GB"/>
        </w:rPr>
      </w:pPr>
      <w:r w:rsidRPr="00AA47F6">
        <w:rPr>
          <w:rFonts w:eastAsia="Calibri"/>
          <w:lang w:val="cy-GB"/>
        </w:rPr>
        <w:t>N</w:t>
      </w:r>
      <w:r w:rsidRPr="00AA47F6">
        <w:rPr>
          <w:rFonts w:eastAsia="Calibri"/>
          <w:lang w:val="cy-GB"/>
        </w:rPr>
        <w:t>odwch y bobl sydd mewn perygl.</w:t>
      </w:r>
    </w:p>
    <w:p w:rsidRPr="00AA47F6" w:rsidR="009D03C7" w:rsidP="009D03C7" w:rsidRDefault="00AA47F6" w14:paraId="6C324689" w14:textId="7BBAB8C1">
      <w:pPr>
        <w:pStyle w:val="ListParagraph"/>
        <w:numPr>
          <w:ilvl w:val="0"/>
          <w:numId w:val="20"/>
        </w:numPr>
        <w:ind w:left="426" w:hanging="426"/>
        <w:rPr>
          <w:lang w:val="cy-GB"/>
        </w:rPr>
      </w:pPr>
      <w:r w:rsidRPr="00AA47F6">
        <w:rPr>
          <w:rFonts w:eastAsia="Calibri"/>
          <w:lang w:val="cy-GB"/>
        </w:rPr>
        <w:t>Penderfynwch ar debygolrwydd y perygl sy'n effeithio ar rywun (Isel, Canolig neu Uchel).</w:t>
      </w:r>
    </w:p>
    <w:p w:rsidRPr="00AA47F6" w:rsidR="009D03C7" w:rsidP="009D03C7" w:rsidRDefault="00AA47F6" w14:paraId="49188AE9" w14:textId="59CFC044">
      <w:pPr>
        <w:pStyle w:val="ListParagraph"/>
        <w:numPr>
          <w:ilvl w:val="0"/>
          <w:numId w:val="20"/>
        </w:numPr>
        <w:ind w:left="426" w:hanging="426"/>
        <w:rPr>
          <w:lang w:val="cy-GB"/>
        </w:rPr>
      </w:pPr>
      <w:r w:rsidRPr="00AA47F6">
        <w:rPr>
          <w:rFonts w:eastAsia="Calibri"/>
          <w:lang w:val="cy-GB"/>
        </w:rPr>
        <w:t>Penderfynwch ar ddifrifoldeb tebygol niwed pe bai'r perygl (Isel, Canolig neu Uchel) yn effeithio ar y person.</w:t>
      </w:r>
    </w:p>
    <w:p w:rsidRPr="00AA47F6" w:rsidR="009D03C7" w:rsidP="009D03C7" w:rsidRDefault="00AA47F6" w14:paraId="2C89FBCC" w14:textId="120FCF0A">
      <w:pPr>
        <w:pStyle w:val="ListParagraph"/>
        <w:numPr>
          <w:ilvl w:val="0"/>
          <w:numId w:val="20"/>
        </w:numPr>
        <w:ind w:left="426" w:hanging="426"/>
        <w:rPr>
          <w:lang w:val="cy-GB"/>
        </w:rPr>
      </w:pPr>
      <w:r w:rsidRPr="00AA47F6">
        <w:rPr>
          <w:rFonts w:eastAsia="Calibri"/>
          <w:lang w:val="cy-GB"/>
        </w:rPr>
        <w:t>Rhowch sgôr gyffredinol i'r risg yn seiliedig ar g</w:t>
      </w:r>
      <w:r w:rsidRPr="00AA47F6">
        <w:rPr>
          <w:rFonts w:eastAsia="Calibri"/>
          <w:lang w:val="cy-GB"/>
        </w:rPr>
        <w:t>amau 3 a 4 (Isel, Canolig neu Uchel).</w:t>
      </w:r>
    </w:p>
    <w:p w:rsidRPr="00AA47F6" w:rsidR="004C4DB2" w:rsidP="009D03C7" w:rsidRDefault="00AA47F6" w14:paraId="0386806A" w14:textId="38EC80B6">
      <w:pPr>
        <w:pStyle w:val="ListParagraph"/>
        <w:numPr>
          <w:ilvl w:val="0"/>
          <w:numId w:val="20"/>
        </w:numPr>
        <w:ind w:left="426" w:hanging="426"/>
        <w:rPr>
          <w:lang w:val="cy-GB"/>
        </w:rPr>
      </w:pPr>
      <w:r w:rsidRPr="00AA47F6">
        <w:rPr>
          <w:rFonts w:eastAsia="Calibri"/>
          <w:lang w:val="cy-GB"/>
        </w:rPr>
        <w:t>Rhestrwch y mesurau rheoli rydych wedi'u rhoi ar waith i leihau'r risg.</w:t>
      </w:r>
    </w:p>
    <w:p w:rsidRPr="00AA47F6" w:rsidR="004C4DB2" w:rsidP="009D03C7" w:rsidRDefault="00AA47F6" w14:paraId="31607ECE" w14:textId="06979799">
      <w:pPr>
        <w:pStyle w:val="ListParagraph"/>
        <w:numPr>
          <w:ilvl w:val="0"/>
          <w:numId w:val="20"/>
        </w:numPr>
        <w:ind w:left="426" w:hanging="426"/>
        <w:rPr>
          <w:lang w:val="cy-GB"/>
        </w:rPr>
      </w:pPr>
      <w:r w:rsidRPr="00AA47F6">
        <w:rPr>
          <w:rFonts w:eastAsia="Calibri"/>
          <w:lang w:val="cy-GB"/>
        </w:rPr>
        <w:t>Graddio'r risg sy'n parhau (Isel, Canolig neu Uchel).</w:t>
      </w:r>
    </w:p>
    <w:p w:rsidRPr="00AA47F6" w:rsidR="009D03C7" w:rsidP="009D03C7" w:rsidRDefault="009D03C7" w14:paraId="78A5EBD4" w14:textId="77777777">
      <w:pPr>
        <w:pStyle w:val="ListParagraph"/>
        <w:ind w:left="426" w:hanging="426"/>
        <w:rPr>
          <w:lang w:val="cy-GB"/>
        </w:rPr>
      </w:pPr>
    </w:p>
    <w:p w:rsidRPr="00AA47F6" w:rsidR="009D03C7" w:rsidP="009D03C7" w:rsidRDefault="009D03C7" w14:paraId="20A9E4CE" w14:textId="6273342F">
      <w:pPr>
        <w:pStyle w:val="ListParagraph"/>
        <w:ind w:left="426" w:hanging="426"/>
        <w:rPr>
          <w:lang w:val="cy-GB"/>
        </w:rPr>
        <w:sectPr w:rsidRPr="00AA47F6" w:rsidR="009D03C7" w:rsidSect="00E50F91">
          <w:footerReference w:type="default" r:id="rId11"/>
          <w:footerReference w:type="first" r:id="rId12"/>
          <w:pgSz w:w="11907" w:h="16834" w:code="9"/>
          <w:pgMar w:top="680" w:right="850" w:bottom="284" w:left="851" w:header="680" w:footer="170" w:gutter="0"/>
          <w:paperSrc w:first="7" w:other="7"/>
          <w:pgNumType w:start="1"/>
          <w:cols w:space="720"/>
          <w:docGrid w:linePitch="299"/>
        </w:sectPr>
      </w:pPr>
    </w:p>
    <w:tbl>
      <w:tblPr>
        <w:tblpPr w:leftFromText="180" w:rightFromText="180" w:vertAnchor="page" w:tblpY="1020"/>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58"/>
        <w:gridCol w:w="1619"/>
        <w:gridCol w:w="1466"/>
        <w:gridCol w:w="1373"/>
        <w:gridCol w:w="718"/>
        <w:gridCol w:w="5368"/>
        <w:gridCol w:w="1353"/>
      </w:tblGrid>
      <w:tr w:rsidRPr="00AA47F6" w:rsidR="005D1693" w:rsidTr="00FC2224" w14:paraId="6830E1CE" w14:textId="77777777">
        <w:trPr>
          <w:tblHeader/>
        </w:trPr>
        <w:tc>
          <w:tcPr>
            <w:tcW w:w="996" w:type="pct"/>
            <w:shd w:val="clear" w:color="auto" w:fill="F2F2F2" w:themeFill="background1" w:themeFillShade="F2"/>
            <w:vAlign w:val="center"/>
          </w:tcPr>
          <w:p w:rsidRPr="00AA47F6" w:rsidR="008974F4" w:rsidP="008974F4" w:rsidRDefault="00AA47F6" w14:paraId="630320C8" w14:textId="77777777">
            <w:pPr>
              <w:spacing w:before="120"/>
              <w:rPr>
                <w:rFonts w:ascii="Calibri Light" w:hAnsi="Calibri Light" w:cs="Calibri Light"/>
                <w:b/>
                <w:bCs/>
                <w:szCs w:val="22"/>
                <w:lang w:val="cy-GB"/>
              </w:rPr>
            </w:pPr>
            <w:r w:rsidRPr="00AA47F6">
              <w:rPr>
                <w:rFonts w:ascii="Calibri Light" w:hAnsi="Calibri Light" w:eastAsia="Calibri Light" w:cs="Calibri Light"/>
                <w:b/>
                <w:bCs/>
                <w:szCs w:val="22"/>
                <w:lang w:val="cy-GB"/>
              </w:rPr>
              <w:lastRenderedPageBreak/>
              <w:t>PERYGLON A NODWYD</w:t>
            </w:r>
          </w:p>
        </w:tc>
        <w:tc>
          <w:tcPr>
            <w:tcW w:w="576" w:type="pct"/>
            <w:shd w:val="clear" w:color="auto" w:fill="F2F2F2" w:themeFill="background1" w:themeFillShade="F2"/>
            <w:vAlign w:val="center"/>
          </w:tcPr>
          <w:p w:rsidRPr="00AA47F6" w:rsidR="008974F4" w:rsidP="008974F4" w:rsidRDefault="00AA47F6" w14:paraId="0A0D8F32" w14:textId="77777777">
            <w:pPr>
              <w:rPr>
                <w:rFonts w:ascii="Calibri Light" w:hAnsi="Calibri Light" w:cs="Calibri Light"/>
                <w:b/>
                <w:bCs/>
                <w:szCs w:val="22"/>
                <w:lang w:val="cy-GB"/>
              </w:rPr>
            </w:pPr>
            <w:r w:rsidRPr="00AA47F6">
              <w:rPr>
                <w:rFonts w:ascii="Calibri Light" w:hAnsi="Calibri Light" w:eastAsia="Calibri Light" w:cs="Calibri Light"/>
                <w:b/>
                <w:bCs/>
                <w:szCs w:val="22"/>
                <w:lang w:val="cy-GB"/>
              </w:rPr>
              <w:t>POBL MEWN PERYGL</w:t>
            </w:r>
          </w:p>
        </w:tc>
        <w:tc>
          <w:tcPr>
            <w:tcW w:w="475" w:type="pct"/>
            <w:shd w:val="clear" w:color="auto" w:fill="F2F2F2" w:themeFill="background1" w:themeFillShade="F2"/>
            <w:vAlign w:val="center"/>
          </w:tcPr>
          <w:p w:rsidRPr="00AA47F6" w:rsidR="008974F4" w:rsidP="008974F4" w:rsidRDefault="00AA47F6" w14:paraId="453B3247" w14:textId="77777777">
            <w:pPr>
              <w:jc w:val="center"/>
              <w:rPr>
                <w:rFonts w:ascii="Calibri Light" w:hAnsi="Calibri Light" w:cs="Calibri Light"/>
                <w:b/>
                <w:bCs/>
                <w:szCs w:val="22"/>
                <w:lang w:val="cy-GB"/>
              </w:rPr>
            </w:pPr>
            <w:r w:rsidRPr="00AA47F6">
              <w:rPr>
                <w:rFonts w:ascii="Calibri Light" w:hAnsi="Calibri Light" w:eastAsia="Calibri Light" w:cs="Calibri Light"/>
                <w:b/>
                <w:bCs/>
                <w:szCs w:val="22"/>
                <w:lang w:val="cy-GB"/>
              </w:rPr>
              <w:t xml:space="preserve">Tebygolrwydd </w:t>
            </w:r>
          </w:p>
        </w:tc>
        <w:tc>
          <w:tcPr>
            <w:tcW w:w="350" w:type="pct"/>
            <w:shd w:val="clear" w:color="auto" w:fill="F2F2F2" w:themeFill="background1" w:themeFillShade="F2"/>
            <w:vAlign w:val="center"/>
          </w:tcPr>
          <w:p w:rsidRPr="00AA47F6" w:rsidR="008974F4" w:rsidP="008974F4" w:rsidRDefault="00AA47F6" w14:paraId="0B04A1B7" w14:textId="77777777">
            <w:pPr>
              <w:jc w:val="center"/>
              <w:rPr>
                <w:rFonts w:ascii="Calibri Light" w:hAnsi="Calibri Light" w:cs="Calibri Light"/>
                <w:b/>
                <w:bCs/>
                <w:szCs w:val="22"/>
                <w:lang w:val="cy-GB"/>
              </w:rPr>
            </w:pPr>
            <w:r w:rsidRPr="00AA47F6">
              <w:rPr>
                <w:rFonts w:ascii="Calibri Light" w:hAnsi="Calibri Light" w:eastAsia="Calibri Light" w:cs="Calibri Light"/>
                <w:b/>
                <w:bCs/>
                <w:szCs w:val="22"/>
                <w:lang w:val="cy-GB"/>
              </w:rPr>
              <w:t>DIFRIFOLDEB</w:t>
            </w:r>
          </w:p>
        </w:tc>
        <w:tc>
          <w:tcPr>
            <w:tcW w:w="250" w:type="pct"/>
            <w:shd w:val="clear" w:color="auto" w:fill="F2F2F2" w:themeFill="background1" w:themeFillShade="F2"/>
            <w:vAlign w:val="center"/>
          </w:tcPr>
          <w:p w:rsidRPr="00AA47F6" w:rsidR="008974F4" w:rsidP="008974F4" w:rsidRDefault="00AA47F6" w14:paraId="4BBCADBD" w14:textId="77777777">
            <w:pPr>
              <w:jc w:val="center"/>
              <w:rPr>
                <w:rFonts w:ascii="Calibri Light" w:hAnsi="Calibri Light" w:cs="Calibri Light"/>
                <w:b/>
                <w:bCs/>
                <w:szCs w:val="22"/>
                <w:lang w:val="cy-GB"/>
              </w:rPr>
            </w:pPr>
            <w:r w:rsidRPr="00AA47F6">
              <w:rPr>
                <w:rFonts w:ascii="Calibri Light" w:hAnsi="Calibri Light" w:eastAsia="Calibri Light" w:cs="Calibri Light"/>
                <w:b/>
                <w:bCs/>
                <w:szCs w:val="22"/>
                <w:lang w:val="cy-GB"/>
              </w:rPr>
              <w:t>LEFEL</w:t>
            </w:r>
            <w:r w:rsidRPr="00AA47F6">
              <w:rPr>
                <w:rFonts w:ascii="Calibri Light" w:hAnsi="Calibri Light" w:eastAsia="Calibri Light" w:cs="Calibri Light"/>
                <w:b/>
                <w:bCs/>
                <w:szCs w:val="22"/>
                <w:lang w:val="cy-GB"/>
              </w:rPr>
              <w:br/>
              <w:t>RISG</w:t>
            </w:r>
          </w:p>
        </w:tc>
        <w:tc>
          <w:tcPr>
            <w:tcW w:w="1867" w:type="pct"/>
            <w:shd w:val="clear" w:color="auto" w:fill="F2F2F2" w:themeFill="background1" w:themeFillShade="F2"/>
            <w:vAlign w:val="center"/>
          </w:tcPr>
          <w:p w:rsidRPr="00AA47F6" w:rsidR="008974F4" w:rsidP="008974F4" w:rsidRDefault="00AA47F6" w14:paraId="206217B6" w14:textId="77777777">
            <w:pPr>
              <w:rPr>
                <w:rFonts w:ascii="Calibri Light" w:hAnsi="Calibri Light" w:cs="Calibri Light"/>
                <w:b/>
                <w:bCs/>
                <w:szCs w:val="22"/>
                <w:lang w:val="cy-GB"/>
              </w:rPr>
            </w:pPr>
            <w:r w:rsidRPr="00AA47F6">
              <w:rPr>
                <w:rFonts w:ascii="Calibri Light" w:hAnsi="Calibri Light" w:eastAsia="Calibri Light" w:cs="Calibri Light"/>
                <w:b/>
                <w:bCs/>
                <w:szCs w:val="22"/>
                <w:lang w:val="cy-GB"/>
              </w:rPr>
              <w:t>MESURAU RHEOLI</w:t>
            </w:r>
          </w:p>
        </w:tc>
        <w:tc>
          <w:tcPr>
            <w:tcW w:w="486" w:type="pct"/>
            <w:shd w:val="clear" w:color="auto" w:fill="F2F2F2" w:themeFill="background1" w:themeFillShade="F2"/>
            <w:vAlign w:val="center"/>
          </w:tcPr>
          <w:p w:rsidRPr="00AA47F6" w:rsidR="008974F4" w:rsidP="008974F4" w:rsidRDefault="00AA47F6" w14:paraId="6E3451BE" w14:textId="77777777">
            <w:pPr>
              <w:jc w:val="center"/>
              <w:rPr>
                <w:rFonts w:ascii="Calibri Light" w:hAnsi="Calibri Light" w:cs="Calibri Light"/>
                <w:b/>
                <w:bCs/>
                <w:szCs w:val="22"/>
                <w:lang w:val="cy-GB"/>
              </w:rPr>
            </w:pPr>
            <w:r w:rsidRPr="00AA47F6">
              <w:rPr>
                <w:rFonts w:ascii="Calibri Light" w:hAnsi="Calibri Light" w:eastAsia="Calibri Light" w:cs="Calibri Light"/>
                <w:b/>
                <w:bCs/>
                <w:szCs w:val="22"/>
                <w:lang w:val="cy-GB"/>
              </w:rPr>
              <w:t>RISG SY'N PARHAU</w:t>
            </w:r>
          </w:p>
        </w:tc>
      </w:tr>
      <w:tr w:rsidRPr="00AA47F6" w:rsidR="005D1693" w:rsidTr="008974F4" w14:paraId="01C405D0" w14:textId="77777777">
        <w:tc>
          <w:tcPr>
            <w:tcW w:w="996"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36537860"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 xml:space="preserve">Patrwm Gwaith </w:t>
            </w:r>
          </w:p>
        </w:tc>
        <w:tc>
          <w:tcPr>
            <w:tcW w:w="576"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3B3DBADD"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Y Gweithiwr Ifanc</w:t>
            </w:r>
          </w:p>
          <w:p w:rsidRPr="00AA47F6" w:rsidR="008974F4" w:rsidP="008974F4" w:rsidRDefault="00AA47F6" w14:paraId="4A368EC5"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Cydweithwyr</w:t>
            </w:r>
          </w:p>
          <w:p w:rsidRPr="00AA47F6" w:rsidR="008974F4" w:rsidP="008974F4" w:rsidRDefault="00AA47F6" w14:paraId="2A0FF748"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Y Cyhoedd</w:t>
            </w:r>
          </w:p>
        </w:tc>
        <w:tc>
          <w:tcPr>
            <w:tcW w:w="475"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418E4538" w14:textId="77777777">
            <w:pPr>
              <w:jc w:val="cente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C</w:t>
            </w:r>
          </w:p>
        </w:tc>
        <w:tc>
          <w:tcPr>
            <w:tcW w:w="350"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0A025ACD" w14:textId="77777777">
            <w:pPr>
              <w:jc w:val="cente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C</w:t>
            </w:r>
          </w:p>
        </w:tc>
        <w:tc>
          <w:tcPr>
            <w:tcW w:w="250"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17621BB4" w14:textId="77777777">
            <w:pPr>
              <w:jc w:val="cente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U</w:t>
            </w:r>
          </w:p>
        </w:tc>
        <w:tc>
          <w:tcPr>
            <w:tcW w:w="1867"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29CD88D5"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Dylai unrhyw aelod o'r tîm sy'n teimlo na all gyflawni ei ddyletswyddau hysbysu ei Gyflogwr ar unwaith.</w:t>
            </w:r>
          </w:p>
          <w:p w:rsidRPr="00AA47F6" w:rsidR="008974F4" w:rsidP="008974F4" w:rsidRDefault="008974F4" w14:paraId="4D070EF2" w14:textId="77777777">
            <w:pPr>
              <w:rPr>
                <w:rFonts w:ascii="Calibri Light" w:hAnsi="Calibri Light" w:cs="Calibri Light"/>
                <w:szCs w:val="22"/>
                <w:lang w:val="cy-GB" w:eastAsia="en-GB"/>
              </w:rPr>
            </w:pPr>
          </w:p>
          <w:p w:rsidRPr="00AA47F6" w:rsidR="008974F4" w:rsidP="008974F4" w:rsidRDefault="00AA47F6" w14:paraId="22D54344"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Bydd seibiannau</w:t>
            </w:r>
            <w:r w:rsidRPr="00AA47F6">
              <w:rPr>
                <w:rFonts w:ascii="Calibri Light" w:hAnsi="Calibri Light" w:eastAsia="Calibri Light" w:cs="Calibri Light"/>
                <w:szCs w:val="22"/>
                <w:lang w:val="cy-GB" w:eastAsia="en-GB"/>
              </w:rPr>
              <w:t xml:space="preserve"> rheolaidd yn cael eu trefnu yn ystod pob diwrnod yn unol ag oriau gwaith cyfreithiol a ganiateir ar gyfer Cyflogaeth Plant.</w:t>
            </w:r>
          </w:p>
          <w:p w:rsidRPr="00AA47F6" w:rsidR="008974F4" w:rsidP="008974F4" w:rsidRDefault="008974F4" w14:paraId="6A824A03" w14:textId="77777777">
            <w:pPr>
              <w:rPr>
                <w:rFonts w:ascii="Calibri Light" w:hAnsi="Calibri Light" w:cs="Calibri Light"/>
                <w:szCs w:val="22"/>
                <w:lang w:val="cy-GB" w:eastAsia="en-GB"/>
              </w:rPr>
            </w:pPr>
          </w:p>
          <w:p w:rsidRPr="00AA47F6" w:rsidR="008974F4" w:rsidP="008974F4" w:rsidRDefault="00AA47F6" w14:paraId="235E4BC7"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Rhoddir ystyriaeth i oriau gwaith y gweithwyr ifanc i</w:t>
            </w:r>
            <w:r w:rsidRPr="00AA47F6">
              <w:rPr>
                <w:rFonts w:ascii="Calibri Light" w:hAnsi="Calibri Light" w:eastAsia="Calibri Light" w:cs="Calibri Light"/>
                <w:szCs w:val="22"/>
                <w:lang w:val="cy-GB" w:eastAsia="en-GB"/>
              </w:rPr>
              <w:t xml:space="preserve"> leihau'r posibilrwydd o ryngweithio cymdeithasol yn unol ag oriau gwaith cyfreithiol a ganiateir ar gyfer Cyflogaeth Plant.</w:t>
            </w:r>
          </w:p>
          <w:p w:rsidRPr="00AA47F6" w:rsidR="008974F4" w:rsidP="008974F4" w:rsidRDefault="008974F4" w14:paraId="738DE057" w14:textId="77777777">
            <w:pPr>
              <w:rPr>
                <w:rFonts w:ascii="Calibri Light" w:hAnsi="Calibri Light" w:cs="Calibri Light"/>
                <w:szCs w:val="22"/>
                <w:lang w:val="cy-GB" w:eastAsia="en-GB"/>
              </w:rPr>
            </w:pPr>
          </w:p>
          <w:p w:rsidRPr="00AA47F6" w:rsidR="008974F4" w:rsidP="008974F4" w:rsidRDefault="008974F4" w14:paraId="24E45BA6" w14:textId="77777777">
            <w:pPr>
              <w:rPr>
                <w:rFonts w:ascii="Calibri Light" w:hAnsi="Calibri Light" w:cs="Calibri Light"/>
                <w:szCs w:val="22"/>
                <w:lang w:val="cy-GB" w:eastAsia="en-GB"/>
              </w:rPr>
            </w:pPr>
          </w:p>
        </w:tc>
        <w:tc>
          <w:tcPr>
            <w:tcW w:w="486" w:type="pct"/>
            <w:tcBorders>
              <w:top w:val="single" w:color="auto" w:sz="4" w:space="0"/>
              <w:left w:val="single" w:color="auto" w:sz="4" w:space="0"/>
              <w:bottom w:val="single" w:color="auto" w:sz="4" w:space="0"/>
              <w:right w:val="single" w:color="auto" w:sz="4" w:space="0"/>
            </w:tcBorders>
            <w:vAlign w:val="center"/>
          </w:tcPr>
          <w:p w:rsidRPr="00AA47F6" w:rsidR="008974F4" w:rsidP="008974F4" w:rsidRDefault="00AA47F6" w14:paraId="679CB476" w14:textId="77777777">
            <w:pPr>
              <w:jc w:val="cente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I</w:t>
            </w:r>
          </w:p>
        </w:tc>
      </w:tr>
      <w:tr w:rsidRPr="00AA47F6" w:rsidR="005D1693" w:rsidTr="008974F4" w14:paraId="19BCC41F" w14:textId="77777777">
        <w:tc>
          <w:tcPr>
            <w:tcW w:w="996"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581FA21A"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 xml:space="preserve">Coronafeirws - COVID-19 </w:t>
            </w:r>
          </w:p>
        </w:tc>
        <w:tc>
          <w:tcPr>
            <w:tcW w:w="576"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509A995C"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Y Gweithiwr Ifanc</w:t>
            </w:r>
          </w:p>
          <w:p w:rsidRPr="00AA47F6" w:rsidR="008974F4" w:rsidP="008974F4" w:rsidRDefault="00AA47F6" w14:paraId="55FA4E10"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Cydweithwyr</w:t>
            </w:r>
          </w:p>
          <w:p w:rsidRPr="00AA47F6" w:rsidR="008974F4" w:rsidP="008974F4" w:rsidRDefault="00AA47F6" w14:paraId="7E91AE60"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Y Cyhoedd</w:t>
            </w:r>
          </w:p>
        </w:tc>
        <w:tc>
          <w:tcPr>
            <w:tcW w:w="475" w:type="pct"/>
            <w:tcBorders>
              <w:top w:val="single" w:color="auto" w:sz="4" w:space="0"/>
              <w:left w:val="single" w:color="auto" w:sz="4" w:space="0"/>
              <w:bottom w:val="single" w:color="auto" w:sz="4" w:space="0"/>
              <w:right w:val="single" w:color="auto" w:sz="4" w:space="0"/>
            </w:tcBorders>
          </w:tcPr>
          <w:p w:rsidRPr="00AA47F6" w:rsidR="008974F4" w:rsidP="008974F4" w:rsidRDefault="008974F4" w14:paraId="35DB8EAA" w14:textId="77777777">
            <w:pPr>
              <w:jc w:val="center"/>
              <w:rPr>
                <w:rFonts w:ascii="Calibri Light" w:hAnsi="Calibri Light" w:cs="Calibri Light"/>
                <w:szCs w:val="22"/>
                <w:lang w:val="cy-GB" w:eastAsia="en-GB"/>
              </w:rPr>
            </w:pPr>
          </w:p>
        </w:tc>
        <w:tc>
          <w:tcPr>
            <w:tcW w:w="350" w:type="pct"/>
            <w:tcBorders>
              <w:top w:val="single" w:color="auto" w:sz="4" w:space="0"/>
              <w:left w:val="single" w:color="auto" w:sz="4" w:space="0"/>
              <w:bottom w:val="single" w:color="auto" w:sz="4" w:space="0"/>
              <w:right w:val="single" w:color="auto" w:sz="4" w:space="0"/>
            </w:tcBorders>
          </w:tcPr>
          <w:p w:rsidRPr="00AA47F6" w:rsidR="008974F4" w:rsidP="008974F4" w:rsidRDefault="008974F4" w14:paraId="42FCD7EA" w14:textId="77777777">
            <w:pPr>
              <w:jc w:val="center"/>
              <w:rPr>
                <w:rFonts w:ascii="Calibri Light" w:hAnsi="Calibri Light" w:cs="Calibri Light"/>
                <w:szCs w:val="22"/>
                <w:lang w:val="cy-GB" w:eastAsia="en-GB"/>
              </w:rPr>
            </w:pPr>
          </w:p>
        </w:tc>
        <w:tc>
          <w:tcPr>
            <w:tcW w:w="250" w:type="pct"/>
            <w:tcBorders>
              <w:top w:val="single" w:color="auto" w:sz="4" w:space="0"/>
              <w:left w:val="single" w:color="auto" w:sz="4" w:space="0"/>
              <w:bottom w:val="single" w:color="auto" w:sz="4" w:space="0"/>
              <w:right w:val="single" w:color="auto" w:sz="4" w:space="0"/>
            </w:tcBorders>
          </w:tcPr>
          <w:p w:rsidRPr="00AA47F6" w:rsidR="008974F4" w:rsidP="008974F4" w:rsidRDefault="008974F4" w14:paraId="78F402C6" w14:textId="77777777">
            <w:pPr>
              <w:jc w:val="center"/>
              <w:rPr>
                <w:rFonts w:ascii="Calibri Light" w:hAnsi="Calibri Light" w:cs="Calibri Light"/>
                <w:szCs w:val="22"/>
                <w:lang w:val="cy-GB" w:eastAsia="en-GB"/>
              </w:rPr>
            </w:pPr>
          </w:p>
        </w:tc>
        <w:tc>
          <w:tcPr>
            <w:tcW w:w="1867" w:type="pct"/>
            <w:tcBorders>
              <w:top w:val="single" w:color="auto" w:sz="4" w:space="0"/>
              <w:left w:val="single" w:color="auto" w:sz="4" w:space="0"/>
              <w:bottom w:val="single" w:color="auto" w:sz="4" w:space="0"/>
              <w:right w:val="single" w:color="auto" w:sz="4" w:space="0"/>
            </w:tcBorders>
          </w:tcPr>
          <w:p w:rsidRPr="00AA47F6" w:rsidR="008974F4" w:rsidP="008974F4" w:rsidRDefault="00AA47F6" w14:paraId="441B4CCE"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Mewn ymateb i gyfarwyddiadau a chanllawiau Coronafeirws (Covid 19) gan Lywodraeth Cymru,</w:t>
            </w:r>
            <w:r w:rsidRPr="00AA47F6">
              <w:rPr>
                <w:rFonts w:ascii="Calibri Light" w:hAnsi="Calibri Light" w:eastAsia="Calibri Light" w:cs="Calibri Light"/>
                <w:szCs w:val="22"/>
                <w:lang w:val="cy-GB" w:eastAsia="en-GB"/>
              </w:rPr>
              <w:t xml:space="preserve"> dilynir Canllawiau'r GIG a Sefydliad Iechyd y Byd.</w:t>
            </w:r>
          </w:p>
          <w:p w:rsidRPr="00AA47F6" w:rsidR="008974F4" w:rsidP="008974F4" w:rsidRDefault="008974F4" w14:paraId="665E63CF" w14:textId="77777777">
            <w:pPr>
              <w:rPr>
                <w:rFonts w:ascii="Calibri Light" w:hAnsi="Calibri Light" w:cs="Calibri Light"/>
                <w:szCs w:val="22"/>
                <w:lang w:val="cy-GB" w:eastAsia="en-GB"/>
              </w:rPr>
            </w:pPr>
          </w:p>
          <w:p w:rsidRPr="00AA47F6" w:rsidR="008974F4" w:rsidP="008974F4" w:rsidRDefault="00AA47F6" w14:paraId="4E27E865" w14:textId="77777777">
            <w:pPr>
              <w:rPr>
                <w:rFonts w:ascii="Calibri Light" w:hAnsi="Calibri Light" w:cs="Calibri Light"/>
                <w:szCs w:val="22"/>
                <w:lang w:val="cy-GB"/>
              </w:rPr>
            </w:pPr>
            <w:r w:rsidRPr="00AA47F6">
              <w:rPr>
                <w:rFonts w:ascii="Calibri Light" w:hAnsi="Calibri Light" w:eastAsia="Calibri Light" w:cs="Calibri Light"/>
                <w:szCs w:val="22"/>
                <w:lang w:val="cy-GB" w:eastAsia="en-GB"/>
              </w:rPr>
              <w:t>Canllawiau Sefydliad Iechyd y Byd:     Byddwch yn ymwybodol wastad o'r wybodaeth ddiweddaraf am  achosion COVID-19, sydd ar ga</w:t>
            </w:r>
            <w:r w:rsidRPr="00AA47F6">
              <w:rPr>
                <w:rFonts w:ascii="Calibri Light" w:hAnsi="Calibri Light" w:eastAsia="Calibri Light" w:cs="Calibri Light"/>
                <w:szCs w:val="22"/>
                <w:lang w:val="cy-GB" w:eastAsia="en-GB"/>
              </w:rPr>
              <w:t xml:space="preserve">el ar wefan Llywodraeth Cymru, drwy wefan Sefydliad Iechyd y Byd a thrwy awdurdodau cenedlaethol a lleol iechyd y cyhoedd. Mae COVID-19 yn effeithio ar bobl ledled y byd. Mae'r rhan fwyaf o bobl sy'n cael eu heintio yn cael salwch ysgafn ac yn gwella, ond </w:t>
            </w:r>
            <w:r w:rsidRPr="00AA47F6">
              <w:rPr>
                <w:rFonts w:ascii="Calibri Light" w:hAnsi="Calibri Light" w:eastAsia="Calibri Light" w:cs="Calibri Light"/>
                <w:szCs w:val="22"/>
                <w:lang w:val="cy-GB" w:eastAsia="en-GB"/>
              </w:rPr>
              <w:t>gall fod yn fwy difrifol i eraill. Gofalwch am eich iechyd ac amddiffynnwch eraill drwy wneud y canlynol:</w:t>
            </w:r>
          </w:p>
          <w:p w:rsidRPr="00AA47F6" w:rsidR="008974F4" w:rsidP="008974F4" w:rsidRDefault="008974F4" w14:paraId="6C0B4F9E" w14:textId="77777777">
            <w:pPr>
              <w:rPr>
                <w:rFonts w:ascii="Calibri Light" w:hAnsi="Calibri Light" w:cs="Calibri Light"/>
                <w:szCs w:val="22"/>
                <w:lang w:val="cy-GB"/>
              </w:rPr>
            </w:pPr>
          </w:p>
          <w:p w:rsidRPr="00AA47F6" w:rsidR="008974F4" w:rsidP="008974F4" w:rsidRDefault="008974F4" w14:paraId="08FA53F1" w14:textId="77777777">
            <w:pPr>
              <w:rPr>
                <w:rFonts w:ascii="Calibri Light" w:hAnsi="Calibri Light" w:cs="Calibri Light"/>
                <w:szCs w:val="22"/>
                <w:lang w:val="cy-GB"/>
              </w:rPr>
            </w:pPr>
          </w:p>
          <w:p w:rsidRPr="00AA47F6" w:rsidR="008974F4" w:rsidP="008974F4" w:rsidRDefault="00AA47F6" w14:paraId="0672FBA0" w14:textId="77777777">
            <w:pPr>
              <w:outlineLvl w:val="2"/>
              <w:rPr>
                <w:rFonts w:ascii="Calibri Light" w:hAnsi="Calibri Light" w:cs="Calibri Light"/>
                <w:b/>
                <w:bCs/>
                <w:szCs w:val="22"/>
                <w:lang w:val="cy-GB" w:eastAsia="en-GB"/>
              </w:rPr>
            </w:pPr>
            <w:r w:rsidRPr="00AA47F6">
              <w:rPr>
                <w:rFonts w:ascii="Calibri Light" w:hAnsi="Calibri Light" w:eastAsia="Calibri Light" w:cs="Calibri Light"/>
                <w:b/>
                <w:bCs/>
                <w:szCs w:val="22"/>
                <w:lang w:val="cy-GB" w:eastAsia="en-GB"/>
              </w:rPr>
              <w:t>Golchwch eich dwylo'n aml</w:t>
            </w:r>
          </w:p>
          <w:p w:rsidRPr="00AA47F6" w:rsidR="008974F4" w:rsidP="008974F4" w:rsidRDefault="00AA47F6" w14:paraId="042BF003"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Golchwch eich dwylo'n rheolaidd ac yn drylwyr gyda sebon a dŵr (am o leiaf 20 eiliad).</w:t>
            </w:r>
          </w:p>
          <w:p w:rsidRPr="00AA47F6" w:rsidR="008974F4" w:rsidP="008974F4" w:rsidRDefault="008974F4" w14:paraId="24A35020" w14:textId="77777777">
            <w:pPr>
              <w:rPr>
                <w:rFonts w:ascii="Calibri Light" w:hAnsi="Calibri Light" w:cs="Calibri Light"/>
                <w:szCs w:val="22"/>
                <w:lang w:val="cy-GB" w:eastAsia="en-GB"/>
              </w:rPr>
            </w:pPr>
          </w:p>
          <w:p w:rsidRPr="00AA47F6" w:rsidR="008974F4" w:rsidP="008974F4" w:rsidRDefault="00AA47F6" w14:paraId="28459579"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lastRenderedPageBreak/>
              <w:t>Os nad yw cyf</w:t>
            </w:r>
            <w:r w:rsidRPr="00AA47F6">
              <w:rPr>
                <w:rFonts w:ascii="Calibri Light" w:hAnsi="Calibri Light" w:eastAsia="Calibri Light" w:cs="Calibri Light"/>
                <w:szCs w:val="22"/>
                <w:lang w:val="cy-GB" w:eastAsia="en-GB"/>
              </w:rPr>
              <w:t>leusterau ymolchi ar gael yn rheolaidd, glanhewch eich dwylo gyda weips dwylo neu hylif diheintio sy'n seiliedig ar alcohol.</w:t>
            </w:r>
          </w:p>
          <w:p w:rsidRPr="00AA47F6" w:rsidR="008974F4" w:rsidP="008974F4" w:rsidRDefault="008974F4" w14:paraId="1083FF21" w14:textId="77777777">
            <w:pPr>
              <w:rPr>
                <w:rFonts w:ascii="Calibri Light" w:hAnsi="Calibri Light" w:cs="Calibri Light"/>
                <w:szCs w:val="22"/>
                <w:lang w:val="cy-GB" w:eastAsia="en-GB"/>
              </w:rPr>
            </w:pPr>
          </w:p>
          <w:p w:rsidRPr="00AA47F6" w:rsidR="008974F4" w:rsidP="008974F4" w:rsidRDefault="00AA47F6" w14:paraId="32DF42FF"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Dylid golchi/diheintio dwylo cyn i chi ddechrau gweit</w:t>
            </w:r>
            <w:r w:rsidRPr="00AA47F6">
              <w:rPr>
                <w:rFonts w:ascii="Calibri Light" w:hAnsi="Calibri Light" w:eastAsia="Calibri Light" w:cs="Calibri Light"/>
                <w:szCs w:val="22"/>
                <w:lang w:val="cy-GB" w:eastAsia="en-GB"/>
              </w:rPr>
              <w:t xml:space="preserve">hio, yn rheolaidd drwy gydol y cyfnod yn gweithio ac yn syth ar ôl i chi ddychwelyd adref. </w:t>
            </w:r>
          </w:p>
          <w:p w:rsidRPr="00AA47F6" w:rsidR="008974F4" w:rsidP="008974F4" w:rsidRDefault="008974F4" w14:paraId="3A19F858" w14:textId="77777777">
            <w:pPr>
              <w:rPr>
                <w:rFonts w:ascii="Calibri Light" w:hAnsi="Calibri Light" w:cs="Calibri Light"/>
                <w:szCs w:val="22"/>
                <w:lang w:val="cy-GB" w:eastAsia="en-GB"/>
              </w:rPr>
            </w:pPr>
          </w:p>
          <w:p w:rsidRPr="00AA47F6" w:rsidR="008974F4" w:rsidP="008974F4" w:rsidRDefault="00AA47F6" w14:paraId="11591B4B" w14:textId="77777777">
            <w:pPr>
              <w:rPr>
                <w:rFonts w:ascii="Calibri Light" w:hAnsi="Calibri Light" w:cs="Calibri Light"/>
                <w:b/>
                <w:szCs w:val="22"/>
                <w:lang w:val="cy-GB" w:eastAsia="en-GB"/>
              </w:rPr>
            </w:pPr>
            <w:r w:rsidRPr="00AA47F6">
              <w:rPr>
                <w:rFonts w:ascii="Calibri Light" w:hAnsi="Calibri Light" w:eastAsia="Calibri Light" w:cs="Calibri Light"/>
                <w:b/>
                <w:bCs/>
                <w:szCs w:val="22"/>
                <w:lang w:val="cy-GB" w:eastAsia="en-GB"/>
              </w:rPr>
              <w:t>Cyfarpar Diogelu Personol</w:t>
            </w:r>
          </w:p>
          <w:p w:rsidRPr="00AA47F6" w:rsidR="008974F4" w:rsidP="008974F4" w:rsidRDefault="00AA47F6" w14:paraId="2278BF20"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 xml:space="preserve">Darparwch offer diogelu e.e. </w:t>
            </w:r>
          </w:p>
          <w:p w:rsidRPr="00AA47F6" w:rsidR="008974F4" w:rsidP="008974F4" w:rsidRDefault="00AA47F6" w14:paraId="0D48EEEB" w14:textId="77777777">
            <w:pPr>
              <w:rPr>
                <w:rFonts w:ascii="Calibri Light" w:hAnsi="Calibri Light" w:cs="Calibri Light"/>
                <w:lang w:val="cy-GB"/>
              </w:rPr>
            </w:pPr>
            <w:r w:rsidRPr="00AA47F6">
              <w:rPr>
                <w:rFonts w:ascii="Calibri Light" w:hAnsi="Calibri Light" w:eastAsia="Calibri Light" w:cs="Calibri Light"/>
                <w:szCs w:val="22"/>
                <w:lang w:val="cy-GB"/>
              </w:rPr>
              <w:t>menig, mwgwd wyneb, cyfleusterau golchi dwylo, glanweithydd dwylo ac ati,</w:t>
            </w:r>
          </w:p>
          <w:p w:rsidRPr="00AA47F6" w:rsidR="008974F4" w:rsidP="008974F4" w:rsidRDefault="008974F4" w14:paraId="42025B01" w14:textId="77777777">
            <w:pPr>
              <w:outlineLvl w:val="2"/>
              <w:rPr>
                <w:rFonts w:ascii="Calibri Light" w:hAnsi="Calibri Light" w:cs="Calibri Light"/>
                <w:b/>
                <w:bCs/>
                <w:szCs w:val="22"/>
                <w:lang w:val="cy-GB" w:eastAsia="en-GB"/>
              </w:rPr>
            </w:pPr>
          </w:p>
          <w:p w:rsidRPr="00AA47F6" w:rsidR="008974F4" w:rsidP="008974F4" w:rsidRDefault="00AA47F6" w14:paraId="6F6A0097" w14:textId="77777777">
            <w:pPr>
              <w:outlineLvl w:val="2"/>
              <w:rPr>
                <w:rFonts w:ascii="Calibri Light" w:hAnsi="Calibri Light" w:cs="Calibri Light"/>
                <w:b/>
                <w:bCs/>
                <w:szCs w:val="22"/>
                <w:lang w:val="cy-GB" w:eastAsia="en-GB"/>
              </w:rPr>
            </w:pPr>
            <w:r w:rsidRPr="00AA47F6">
              <w:rPr>
                <w:rFonts w:ascii="Calibri Light" w:hAnsi="Calibri Light" w:eastAsia="Calibri Light" w:cs="Calibri Light"/>
                <w:b/>
                <w:bCs/>
                <w:szCs w:val="22"/>
                <w:lang w:val="cy-GB" w:eastAsia="en-GB"/>
              </w:rPr>
              <w:t>Cadwch bellter cymdeithasol</w:t>
            </w:r>
          </w:p>
          <w:p w:rsidRPr="00AA47F6" w:rsidR="008974F4" w:rsidP="008974F4" w:rsidRDefault="00AA47F6" w14:paraId="50A588C8"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Cadwch bellter o 2 fetr (6 troedfedd) o leiaf rhyngoch chi a chydweithwyr ac aelodau o'r cyhoedd.</w:t>
            </w:r>
          </w:p>
          <w:p w:rsidRPr="00AA47F6" w:rsidR="008974F4" w:rsidP="008974F4" w:rsidRDefault="008974F4" w14:paraId="797D3818" w14:textId="77777777">
            <w:pPr>
              <w:rPr>
                <w:rFonts w:ascii="Calibri Light" w:hAnsi="Calibri Light" w:cs="Calibri Light"/>
                <w:szCs w:val="22"/>
                <w:lang w:val="cy-GB" w:eastAsia="en-GB"/>
              </w:rPr>
            </w:pPr>
          </w:p>
          <w:p w:rsidRPr="00AA47F6" w:rsidR="008974F4" w:rsidP="008974F4" w:rsidRDefault="00AA47F6" w14:paraId="53DDEFF2"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Os oes gennych unrhyw bryderon am aelod o'r cyhoedd a chadw pellter cymdeithasol, dylid rhannu hyn gyda'ch cyflogwr.</w:t>
            </w:r>
          </w:p>
          <w:p w:rsidRPr="00AA47F6" w:rsidR="008974F4" w:rsidP="008974F4" w:rsidRDefault="008974F4" w14:paraId="044B013E" w14:textId="77777777">
            <w:pPr>
              <w:rPr>
                <w:rFonts w:ascii="Calibri Light" w:hAnsi="Calibri Light" w:cs="Calibri Light"/>
                <w:szCs w:val="22"/>
                <w:lang w:val="cy-GB" w:eastAsia="en-GB"/>
              </w:rPr>
            </w:pPr>
          </w:p>
          <w:p w:rsidRPr="00AA47F6" w:rsidR="008974F4" w:rsidP="008974F4" w:rsidRDefault="00AA47F6" w14:paraId="4C7B5155"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Os ydych yn pryd</w:t>
            </w:r>
            <w:r w:rsidRPr="00AA47F6">
              <w:rPr>
                <w:rFonts w:ascii="Calibri Light" w:hAnsi="Calibri Light" w:eastAsia="Calibri Light" w:cs="Calibri Light"/>
                <w:szCs w:val="22"/>
                <w:lang w:val="cy-GB" w:eastAsia="en-GB"/>
              </w:rPr>
              <w:t xml:space="preserve">eru bod gan gydweithiwr, neu aelod o'r cyhoedd symptomau Covid 19, dylid rhannu hyn gyda'ch cyflogwr. </w:t>
            </w:r>
          </w:p>
          <w:p w:rsidRPr="00AA47F6" w:rsidR="008974F4" w:rsidP="008974F4" w:rsidRDefault="008974F4" w14:paraId="31EC115B" w14:textId="77777777">
            <w:pPr>
              <w:rPr>
                <w:rFonts w:ascii="Calibri Light" w:hAnsi="Calibri Light" w:cs="Calibri Light"/>
                <w:szCs w:val="22"/>
                <w:lang w:val="cy-GB" w:eastAsia="en-GB"/>
              </w:rPr>
            </w:pPr>
          </w:p>
          <w:p w:rsidRPr="00AA47F6" w:rsidR="008974F4" w:rsidP="008974F4" w:rsidRDefault="00AA47F6" w14:paraId="4862A3FA" w14:textId="77777777">
            <w:pPr>
              <w:outlineLvl w:val="2"/>
              <w:rPr>
                <w:rFonts w:ascii="Calibri Light" w:hAnsi="Calibri Light" w:cs="Calibri Light"/>
                <w:b/>
                <w:bCs/>
                <w:szCs w:val="22"/>
                <w:lang w:val="cy-GB" w:eastAsia="en-GB"/>
              </w:rPr>
            </w:pPr>
            <w:r w:rsidRPr="00AA47F6">
              <w:rPr>
                <w:rFonts w:ascii="Calibri Light" w:hAnsi="Calibri Light" w:eastAsia="Calibri Light" w:cs="Calibri Light"/>
                <w:b/>
                <w:bCs/>
                <w:szCs w:val="22"/>
                <w:lang w:val="cy-GB" w:eastAsia="en-GB"/>
              </w:rPr>
              <w:t xml:space="preserve">Osgowch gyffwrdd â’ch llygaid, eich trwyn a’ch ceg BOB AMSER. </w:t>
            </w:r>
          </w:p>
          <w:p w:rsidRPr="00AA47F6" w:rsidR="008974F4" w:rsidP="008974F4" w:rsidRDefault="008974F4" w14:paraId="0B399872" w14:textId="77777777">
            <w:pPr>
              <w:outlineLvl w:val="2"/>
              <w:rPr>
                <w:rFonts w:ascii="Calibri Light" w:hAnsi="Calibri Light" w:cs="Calibri Light"/>
                <w:b/>
                <w:bCs/>
                <w:szCs w:val="22"/>
                <w:lang w:val="cy-GB" w:eastAsia="en-GB"/>
              </w:rPr>
            </w:pPr>
          </w:p>
          <w:p w:rsidRPr="00AA47F6" w:rsidR="008974F4" w:rsidP="008974F4" w:rsidRDefault="00AA47F6" w14:paraId="3B9A1319" w14:textId="77777777">
            <w:pPr>
              <w:outlineLvl w:val="2"/>
              <w:rPr>
                <w:rFonts w:ascii="Calibri Light" w:hAnsi="Calibri Light" w:cs="Calibri Light"/>
                <w:b/>
                <w:bCs/>
                <w:szCs w:val="22"/>
                <w:lang w:val="cy-GB" w:eastAsia="en-GB"/>
              </w:rPr>
            </w:pPr>
            <w:r w:rsidRPr="00AA47F6">
              <w:rPr>
                <w:rFonts w:ascii="Calibri Light" w:hAnsi="Calibri Light" w:eastAsia="Calibri Light" w:cs="Calibri Light"/>
                <w:b/>
                <w:bCs/>
                <w:szCs w:val="22"/>
                <w:lang w:val="cy-GB" w:eastAsia="en-GB"/>
              </w:rPr>
              <w:t>Ymarferwch hylendid resbiradol</w:t>
            </w:r>
          </w:p>
          <w:p w:rsidRPr="00AA47F6" w:rsidR="008974F4" w:rsidP="008974F4" w:rsidRDefault="00AA47F6" w14:paraId="20DB7D13"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Gwnewch yn siŵr eich bod chi, a'r bobl o'ch cwmpas, yn dilyn hylendid resbiradol d</w:t>
            </w:r>
            <w:r w:rsidRPr="00AA47F6">
              <w:rPr>
                <w:rFonts w:ascii="Calibri Light" w:hAnsi="Calibri Light" w:eastAsia="Calibri Light" w:cs="Calibri Light"/>
                <w:szCs w:val="22"/>
                <w:lang w:val="cy-GB" w:eastAsia="en-GB"/>
              </w:rPr>
              <w:t>a. Mae hyn yn golygu gorchuddio eich ceg a'ch trwyn gyda'ch penelin wedi ei blygu neu hances bapur pan fyddwch yn pesychu neu'n disian. Yna gwaredwch yr hances sydd wedi ei defnyddio ar unwaith.</w:t>
            </w:r>
          </w:p>
          <w:p w:rsidRPr="00AA47F6" w:rsidR="008974F4" w:rsidP="008974F4" w:rsidRDefault="008974F4" w14:paraId="1F5A1753" w14:textId="77777777">
            <w:pPr>
              <w:outlineLvl w:val="2"/>
              <w:rPr>
                <w:rFonts w:ascii="Calibri Light" w:hAnsi="Calibri Light" w:cs="Calibri Light"/>
                <w:b/>
                <w:bCs/>
                <w:szCs w:val="22"/>
                <w:lang w:val="cy-GB" w:eastAsia="en-GB"/>
              </w:rPr>
            </w:pPr>
          </w:p>
          <w:p w:rsidRPr="00AA47F6" w:rsidR="008974F4" w:rsidP="008974F4" w:rsidRDefault="00AA47F6" w14:paraId="5E3D8153" w14:textId="77777777">
            <w:pPr>
              <w:outlineLvl w:val="2"/>
              <w:rPr>
                <w:rFonts w:ascii="Calibri Light" w:hAnsi="Calibri Light" w:cs="Calibri Light"/>
                <w:b/>
                <w:bCs/>
                <w:szCs w:val="22"/>
                <w:lang w:val="cy-GB" w:eastAsia="en-GB"/>
              </w:rPr>
            </w:pPr>
            <w:r w:rsidRPr="00AA47F6">
              <w:rPr>
                <w:rFonts w:ascii="Calibri Light" w:hAnsi="Calibri Light" w:eastAsia="Calibri Light" w:cs="Calibri Light"/>
                <w:b/>
                <w:bCs/>
                <w:szCs w:val="22"/>
                <w:lang w:val="cy-GB" w:eastAsia="en-GB"/>
              </w:rPr>
              <w:t>Os oes gennych dwymyn, peswch ac anhawster anadlu, mynnwch ofal meddygol yn gynnar</w:t>
            </w:r>
          </w:p>
          <w:p w:rsidRPr="00AA47F6" w:rsidR="008974F4" w:rsidP="008974F4" w:rsidRDefault="00AA47F6" w14:paraId="78973380" w14:textId="77777777">
            <w:pP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t xml:space="preserve">Arhoswch gartref os ydych chi'n teimlo'n sâl. Os oes gennych dwymyn, peswch ac </w:t>
            </w:r>
            <w:r w:rsidRPr="00AA47F6">
              <w:rPr>
                <w:rFonts w:ascii="Calibri Light" w:hAnsi="Calibri Light" w:eastAsia="Calibri Light" w:cs="Calibri Light"/>
                <w:szCs w:val="22"/>
                <w:lang w:val="cy-GB" w:eastAsia="en-GB"/>
              </w:rPr>
              <w:t xml:space="preserve">anhawster anadlu, mynnwch sylw meddygol a ffoniwch ymlaen llaw. Dilynwch gyfarwyddiadau eich awdurdod iechyd lleol.  </w:t>
            </w:r>
          </w:p>
        </w:tc>
        <w:tc>
          <w:tcPr>
            <w:tcW w:w="486" w:type="pct"/>
            <w:tcBorders>
              <w:top w:val="single" w:color="auto" w:sz="4" w:space="0"/>
              <w:left w:val="single" w:color="auto" w:sz="4" w:space="0"/>
              <w:bottom w:val="single" w:color="auto" w:sz="4" w:space="0"/>
              <w:right w:val="single" w:color="auto" w:sz="4" w:space="0"/>
            </w:tcBorders>
            <w:vAlign w:val="center"/>
          </w:tcPr>
          <w:p w:rsidRPr="00AA47F6" w:rsidR="008974F4" w:rsidP="008974F4" w:rsidRDefault="00AA47F6" w14:paraId="5B9FBA59" w14:textId="77777777">
            <w:pPr>
              <w:jc w:val="center"/>
              <w:rPr>
                <w:rFonts w:ascii="Calibri Light" w:hAnsi="Calibri Light" w:cs="Calibri Light"/>
                <w:szCs w:val="22"/>
                <w:lang w:val="cy-GB" w:eastAsia="en-GB"/>
              </w:rPr>
            </w:pPr>
            <w:r w:rsidRPr="00AA47F6">
              <w:rPr>
                <w:rFonts w:ascii="Calibri Light" w:hAnsi="Calibri Light" w:eastAsia="Calibri Light" w:cs="Calibri Light"/>
                <w:szCs w:val="22"/>
                <w:lang w:val="cy-GB" w:eastAsia="en-GB"/>
              </w:rPr>
              <w:lastRenderedPageBreak/>
              <w:t>I</w:t>
            </w:r>
          </w:p>
        </w:tc>
      </w:tr>
    </w:tbl>
    <w:p w:rsidRPr="00AA47F6" w:rsidR="00D46134" w:rsidP="00187202" w:rsidRDefault="00AA47F6" w14:paraId="5CD850D0" w14:textId="5D50245B">
      <w:pPr>
        <w:rPr>
          <w:rFonts w:ascii="Calibri Light" w:hAnsi="Calibri Light" w:cs="Calibri Light"/>
          <w:szCs w:val="22"/>
          <w:lang w:val="cy-GB"/>
        </w:rPr>
      </w:pPr>
      <w:r w:rsidRPr="00AA47F6">
        <w:rPr>
          <w:rFonts w:ascii="Calibri Light" w:hAnsi="Calibri Light" w:cs="Calibri Light"/>
          <w:szCs w:val="22"/>
          <w:lang w:val="cy-GB"/>
        </w:rPr>
        <w:lastRenderedPageBreak/>
        <w:t xml:space="preserve"> </w:t>
      </w:r>
    </w:p>
    <w:p w:rsidRPr="00AA47F6" w:rsidR="00D51BE4" w:rsidP="00187202" w:rsidRDefault="00D51BE4" w14:paraId="0CA80301" w14:textId="63E83BAE">
      <w:pPr>
        <w:rPr>
          <w:rFonts w:ascii="Calibri Light" w:hAnsi="Calibri Light" w:cs="Calibri Light"/>
          <w:szCs w:val="22"/>
          <w:lang w:val="cy-GB"/>
        </w:rPr>
      </w:pPr>
    </w:p>
    <w:p w:rsidRPr="00AA47F6" w:rsidR="00777F96" w:rsidP="00187202" w:rsidRDefault="00777F96" w14:paraId="5F466424" w14:textId="2A7CA26E">
      <w:pPr>
        <w:rPr>
          <w:rFonts w:ascii="Calibri Light" w:hAnsi="Calibri Light" w:cs="Calibri Light"/>
          <w:szCs w:val="22"/>
          <w:lang w:val="cy-GB"/>
        </w:rPr>
      </w:pPr>
    </w:p>
    <w:tbl>
      <w:tblPr>
        <w:tblStyle w:val="TableGrid"/>
        <w:tblW w:w="0" w:type="auto"/>
        <w:tblLook w:val="04A0" w:firstRow="1" w:lastRow="0" w:firstColumn="1" w:lastColumn="0" w:noHBand="0" w:noVBand="1"/>
      </w:tblPr>
      <w:tblGrid>
        <w:gridCol w:w="2106"/>
        <w:gridCol w:w="2883"/>
        <w:gridCol w:w="2662"/>
        <w:gridCol w:w="3672"/>
        <w:gridCol w:w="1090"/>
        <w:gridCol w:w="2342"/>
      </w:tblGrid>
      <w:tr w:rsidRPr="00AA47F6" w:rsidR="005D1693" w:rsidTr="00FC2224" w14:paraId="743D9691" w14:textId="77777777">
        <w:trPr>
          <w:trHeight w:val="1148"/>
        </w:trPr>
        <w:tc>
          <w:tcPr>
            <w:tcW w:w="2118" w:type="dxa"/>
            <w:shd w:val="clear" w:color="auto" w:fill="F2F2F2" w:themeFill="background1" w:themeFillShade="F2"/>
            <w:vAlign w:val="center"/>
          </w:tcPr>
          <w:p w:rsidRPr="00AA47F6" w:rsidR="005079C8" w:rsidP="005079C8" w:rsidRDefault="00AA47F6" w14:paraId="273AB12B" w14:textId="53B62757">
            <w:pPr>
              <w:rPr>
                <w:rFonts w:ascii="Calibri Light" w:hAnsi="Calibri Light" w:cs="Calibri Light"/>
                <w:b/>
                <w:bCs/>
                <w:szCs w:val="22"/>
                <w:lang w:val="cy-GB"/>
              </w:rPr>
            </w:pPr>
            <w:r w:rsidRPr="00AA47F6">
              <w:rPr>
                <w:rFonts w:ascii="Calibri Light" w:hAnsi="Calibri Light" w:eastAsia="Calibri Light" w:cs="Calibri Light"/>
                <w:b/>
                <w:bCs/>
                <w:szCs w:val="22"/>
                <w:lang w:val="cy-GB"/>
              </w:rPr>
              <w:t>ENW’R CYFLOGWR:</w:t>
            </w:r>
          </w:p>
        </w:tc>
        <w:tc>
          <w:tcPr>
            <w:tcW w:w="2980" w:type="dxa"/>
            <w:vAlign w:val="center"/>
          </w:tcPr>
          <w:p w:rsidRPr="00AA47F6" w:rsidR="005079C8" w:rsidP="005079C8" w:rsidRDefault="005079C8" w14:paraId="11AB92C5" w14:textId="77777777">
            <w:pPr>
              <w:rPr>
                <w:rFonts w:ascii="Calibri Light" w:hAnsi="Calibri Light" w:cs="Calibri Light"/>
                <w:szCs w:val="22"/>
                <w:lang w:val="cy-GB"/>
              </w:rPr>
            </w:pPr>
          </w:p>
        </w:tc>
        <w:tc>
          <w:tcPr>
            <w:tcW w:w="2694" w:type="dxa"/>
            <w:shd w:val="clear" w:color="auto" w:fill="F2F2F2" w:themeFill="background1" w:themeFillShade="F2"/>
            <w:vAlign w:val="center"/>
          </w:tcPr>
          <w:p w:rsidRPr="00AA47F6" w:rsidR="005079C8" w:rsidP="005079C8" w:rsidRDefault="00AA47F6" w14:paraId="7E2A425D" w14:textId="3B75AAC3">
            <w:pPr>
              <w:rPr>
                <w:rFonts w:ascii="Calibri Light" w:hAnsi="Calibri Light" w:cs="Calibri Light"/>
                <w:b/>
                <w:bCs/>
                <w:szCs w:val="22"/>
                <w:lang w:val="cy-GB"/>
              </w:rPr>
            </w:pPr>
            <w:r w:rsidRPr="00AA47F6">
              <w:rPr>
                <w:rFonts w:ascii="Calibri Light" w:hAnsi="Calibri Light" w:eastAsia="Calibri Light" w:cs="Calibri Light"/>
                <w:b/>
                <w:bCs/>
                <w:szCs w:val="22"/>
                <w:lang w:val="cy-GB"/>
              </w:rPr>
              <w:t>LLOFNOD Y CYFLOGWR:</w:t>
            </w:r>
          </w:p>
        </w:tc>
        <w:tc>
          <w:tcPr>
            <w:tcW w:w="3798" w:type="dxa"/>
            <w:vAlign w:val="center"/>
          </w:tcPr>
          <w:p w:rsidRPr="00AA47F6" w:rsidR="005079C8" w:rsidP="005079C8" w:rsidRDefault="005079C8" w14:paraId="747466C7" w14:textId="6A014CD7">
            <w:pPr>
              <w:rPr>
                <w:rFonts w:ascii="Calibri Light" w:hAnsi="Calibri Light" w:cs="Calibri Light"/>
                <w:szCs w:val="22"/>
                <w:lang w:val="cy-GB"/>
              </w:rPr>
            </w:pPr>
          </w:p>
        </w:tc>
        <w:tc>
          <w:tcPr>
            <w:tcW w:w="746" w:type="dxa"/>
            <w:shd w:val="clear" w:color="auto" w:fill="F2F2F2" w:themeFill="background1" w:themeFillShade="F2"/>
            <w:vAlign w:val="center"/>
          </w:tcPr>
          <w:p w:rsidRPr="00AA47F6" w:rsidR="005079C8" w:rsidP="005079C8" w:rsidRDefault="00AA47F6" w14:paraId="57541B6E" w14:textId="77777777">
            <w:pPr>
              <w:rPr>
                <w:rFonts w:ascii="Calibri Light" w:hAnsi="Calibri Light" w:cs="Calibri Light"/>
                <w:b/>
                <w:bCs/>
                <w:szCs w:val="22"/>
                <w:lang w:val="cy-GB"/>
              </w:rPr>
            </w:pPr>
            <w:r w:rsidRPr="00AA47F6">
              <w:rPr>
                <w:rFonts w:ascii="Calibri Light" w:hAnsi="Calibri Light" w:eastAsia="Calibri Light" w:cs="Calibri Light"/>
                <w:b/>
                <w:bCs/>
                <w:szCs w:val="22"/>
                <w:lang w:val="cy-GB"/>
              </w:rPr>
              <w:t>DYDDIAD:</w:t>
            </w:r>
          </w:p>
        </w:tc>
        <w:tc>
          <w:tcPr>
            <w:tcW w:w="2419" w:type="dxa"/>
            <w:vAlign w:val="center"/>
          </w:tcPr>
          <w:p w:rsidRPr="00AA47F6" w:rsidR="005079C8" w:rsidP="005079C8" w:rsidRDefault="005079C8" w14:paraId="3640EFD5" w14:textId="14AD4C48">
            <w:pPr>
              <w:rPr>
                <w:rFonts w:ascii="Calibri Light" w:hAnsi="Calibri Light" w:cs="Calibri Light"/>
                <w:szCs w:val="22"/>
                <w:lang w:val="cy-GB"/>
              </w:rPr>
            </w:pPr>
          </w:p>
        </w:tc>
      </w:tr>
      <w:tr w:rsidRPr="00AA47F6" w:rsidR="005D1693" w:rsidTr="00FC2224" w14:paraId="5749E898" w14:textId="77777777">
        <w:trPr>
          <w:trHeight w:val="1687"/>
        </w:trPr>
        <w:tc>
          <w:tcPr>
            <w:tcW w:w="14755" w:type="dxa"/>
            <w:gridSpan w:val="6"/>
            <w:vAlign w:val="center"/>
          </w:tcPr>
          <w:p w:rsidRPr="00AA47F6" w:rsidR="005079C8" w:rsidP="00FC2224" w:rsidRDefault="00AA47F6" w14:paraId="3E95D391" w14:textId="77777777">
            <w:pPr>
              <w:rPr>
                <w:rFonts w:ascii="Calibri Light" w:hAnsi="Calibri Light" w:cs="Calibri Light"/>
                <w:b/>
                <w:szCs w:val="22"/>
                <w:lang w:val="cy-GB"/>
              </w:rPr>
            </w:pPr>
            <w:r w:rsidRPr="00AA47F6">
              <w:rPr>
                <w:rFonts w:ascii="Calibri Light" w:hAnsi="Calibri Light" w:eastAsia="Calibri Light" w:cs="Calibri Light"/>
                <w:b/>
                <w:bCs/>
                <w:szCs w:val="22"/>
                <w:lang w:val="cy-GB"/>
              </w:rPr>
              <w:t>Rwyf wedi darllen yr uchod, ac rwy'n fodlon:</w:t>
            </w:r>
          </w:p>
          <w:p w:rsidRPr="00AA47F6" w:rsidR="005079C8" w:rsidP="00FC2224" w:rsidRDefault="005079C8" w14:paraId="14E224AA" w14:textId="77777777">
            <w:pPr>
              <w:rPr>
                <w:rFonts w:ascii="Calibri Light" w:hAnsi="Calibri Light" w:cs="Calibri Light"/>
                <w:b/>
                <w:szCs w:val="22"/>
                <w:lang w:val="cy-GB"/>
              </w:rPr>
            </w:pPr>
          </w:p>
          <w:p w:rsidRPr="00AA47F6" w:rsidR="005079C8" w:rsidP="00FC2224" w:rsidRDefault="00AA47F6" w14:paraId="42A55012" w14:textId="77777777">
            <w:pPr>
              <w:numPr>
                <w:ilvl w:val="0"/>
                <w:numId w:val="1"/>
              </w:numPr>
              <w:rPr>
                <w:rFonts w:ascii="Calibri Light" w:hAnsi="Calibri Light" w:cs="Calibri Light"/>
                <w:bCs/>
                <w:szCs w:val="22"/>
                <w:lang w:val="cy-GB"/>
              </w:rPr>
            </w:pPr>
            <w:r w:rsidRPr="00AA47F6">
              <w:rPr>
                <w:rFonts w:ascii="Calibri Light" w:hAnsi="Calibri Light" w:eastAsia="Calibri Light" w:cs="Calibri Light"/>
                <w:bCs/>
                <w:szCs w:val="22"/>
                <w:lang w:val="cy-GB"/>
              </w:rPr>
              <w:t xml:space="preserve">Ei fod yn asesiad risg </w:t>
            </w:r>
            <w:r w:rsidRPr="00AA47F6">
              <w:rPr>
                <w:rFonts w:ascii="Calibri Light" w:hAnsi="Calibri Light" w:eastAsia="Calibri Light" w:cs="Calibri Light"/>
                <w:bCs/>
                <w:szCs w:val="22"/>
                <w:lang w:val="cy-GB"/>
              </w:rPr>
              <w:t>priodol a digonol o ran y risg o haint a achosir i'r gweithiwr ifanc hwn a bod y mesurau rheoli a nodwyd yn ddigonol i reoli'r risgiau.</w:t>
            </w:r>
          </w:p>
          <w:p w:rsidRPr="00AA47F6" w:rsidR="005079C8" w:rsidP="00FC2224" w:rsidRDefault="00AA47F6" w14:paraId="152C15B8" w14:textId="633D337E">
            <w:pPr>
              <w:numPr>
                <w:ilvl w:val="0"/>
                <w:numId w:val="1"/>
              </w:numPr>
              <w:rPr>
                <w:rFonts w:ascii="Calibri Light" w:hAnsi="Calibri Light" w:cs="Calibri Light"/>
                <w:bCs/>
                <w:szCs w:val="22"/>
                <w:lang w:val="cy-GB"/>
              </w:rPr>
            </w:pPr>
            <w:r w:rsidRPr="00AA47F6">
              <w:rPr>
                <w:rFonts w:ascii="Calibri Light" w:hAnsi="Calibri Light" w:eastAsia="Calibri Light" w:cs="Calibri Light"/>
                <w:bCs/>
                <w:szCs w:val="22"/>
                <w:lang w:val="cy-GB"/>
              </w:rPr>
              <w:t>Bod mesurau digonol ar waith i gyfleu canfy</w:t>
            </w:r>
            <w:r w:rsidRPr="00AA47F6">
              <w:rPr>
                <w:rFonts w:ascii="Calibri Light" w:hAnsi="Calibri Light" w:eastAsia="Calibri Light" w:cs="Calibri Light"/>
                <w:bCs/>
                <w:szCs w:val="22"/>
                <w:lang w:val="cy-GB"/>
              </w:rPr>
              <w:t>ddiadau'r asesiad risg ac i gydlynu trefniadau diogelwch pawb yr effeithir arnynt.</w:t>
            </w:r>
          </w:p>
        </w:tc>
      </w:tr>
      <w:tr w:rsidRPr="00AA47F6" w:rsidR="005D1693" w:rsidTr="00FC2224" w14:paraId="65094F42" w14:textId="77777777">
        <w:trPr>
          <w:trHeight w:val="1130"/>
        </w:trPr>
        <w:tc>
          <w:tcPr>
            <w:tcW w:w="2118" w:type="dxa"/>
            <w:shd w:val="clear" w:color="auto" w:fill="F2F2F2" w:themeFill="background1" w:themeFillShade="F2"/>
            <w:vAlign w:val="center"/>
          </w:tcPr>
          <w:p w:rsidRPr="00AA47F6" w:rsidR="005079C8" w:rsidP="008974F4" w:rsidRDefault="00AA47F6" w14:paraId="12A00BC3" w14:textId="7281C7DD">
            <w:pPr>
              <w:rPr>
                <w:rFonts w:ascii="Calibri Light" w:hAnsi="Calibri Light" w:cs="Calibri Light"/>
                <w:b/>
                <w:bCs/>
                <w:szCs w:val="22"/>
                <w:lang w:val="cy-GB"/>
              </w:rPr>
            </w:pPr>
            <w:r w:rsidRPr="00AA47F6">
              <w:rPr>
                <w:rFonts w:ascii="Calibri Light" w:hAnsi="Calibri Light" w:eastAsia="Calibri Light" w:cs="Calibri Light"/>
                <w:b/>
                <w:bCs/>
                <w:szCs w:val="22"/>
                <w:lang w:val="cy-GB"/>
              </w:rPr>
              <w:t>ENW’R GWEITHIWR IFANC</w:t>
            </w:r>
          </w:p>
        </w:tc>
        <w:tc>
          <w:tcPr>
            <w:tcW w:w="2980" w:type="dxa"/>
            <w:vAlign w:val="center"/>
          </w:tcPr>
          <w:p w:rsidRPr="00AA47F6" w:rsidR="005079C8" w:rsidP="008974F4" w:rsidRDefault="005079C8" w14:paraId="20EFF848" w14:textId="77777777">
            <w:pPr>
              <w:rPr>
                <w:rFonts w:ascii="Calibri Light" w:hAnsi="Calibri Light" w:cs="Calibri Light"/>
                <w:szCs w:val="22"/>
                <w:lang w:val="cy-GB"/>
              </w:rPr>
            </w:pPr>
          </w:p>
        </w:tc>
        <w:tc>
          <w:tcPr>
            <w:tcW w:w="2694" w:type="dxa"/>
            <w:shd w:val="clear" w:color="auto" w:fill="F2F2F2" w:themeFill="background1" w:themeFillShade="F2"/>
            <w:vAlign w:val="center"/>
          </w:tcPr>
          <w:p w:rsidRPr="00AA47F6" w:rsidR="005079C8" w:rsidP="008974F4" w:rsidRDefault="00AA47F6" w14:paraId="31149DBA" w14:textId="7D878745">
            <w:pPr>
              <w:rPr>
                <w:rFonts w:ascii="Calibri Light" w:hAnsi="Calibri Light" w:cs="Calibri Light"/>
                <w:b/>
                <w:bCs/>
                <w:szCs w:val="22"/>
                <w:lang w:val="cy-GB"/>
              </w:rPr>
            </w:pPr>
            <w:r w:rsidRPr="00AA47F6">
              <w:rPr>
                <w:rFonts w:ascii="Calibri Light" w:hAnsi="Calibri Light" w:eastAsia="Calibri Light" w:cs="Calibri Light"/>
                <w:b/>
                <w:bCs/>
                <w:szCs w:val="22"/>
                <w:lang w:val="cy-GB"/>
              </w:rPr>
              <w:t>LLOFNOD Y GWEITHIWR IFANC</w:t>
            </w:r>
          </w:p>
        </w:tc>
        <w:tc>
          <w:tcPr>
            <w:tcW w:w="3798" w:type="dxa"/>
            <w:vAlign w:val="center"/>
          </w:tcPr>
          <w:p w:rsidRPr="00AA47F6" w:rsidR="005079C8" w:rsidP="008974F4" w:rsidRDefault="005079C8" w14:paraId="6FE936E8" w14:textId="77777777">
            <w:pPr>
              <w:rPr>
                <w:rFonts w:ascii="Calibri Light" w:hAnsi="Calibri Light" w:cs="Calibri Light"/>
                <w:szCs w:val="22"/>
                <w:lang w:val="cy-GB"/>
              </w:rPr>
            </w:pPr>
          </w:p>
        </w:tc>
        <w:tc>
          <w:tcPr>
            <w:tcW w:w="746" w:type="dxa"/>
            <w:shd w:val="clear" w:color="auto" w:fill="F2F2F2" w:themeFill="background1" w:themeFillShade="F2"/>
            <w:vAlign w:val="center"/>
          </w:tcPr>
          <w:p w:rsidRPr="00AA47F6" w:rsidR="005079C8" w:rsidP="008974F4" w:rsidRDefault="00AA47F6" w14:paraId="086689FE" w14:textId="69C2C6B1">
            <w:pPr>
              <w:rPr>
                <w:rFonts w:ascii="Calibri Light" w:hAnsi="Calibri Light" w:cs="Calibri Light"/>
                <w:b/>
                <w:bCs/>
                <w:szCs w:val="22"/>
                <w:lang w:val="cy-GB"/>
              </w:rPr>
            </w:pPr>
            <w:r w:rsidRPr="00AA47F6">
              <w:rPr>
                <w:rFonts w:ascii="Calibri Light" w:hAnsi="Calibri Light" w:eastAsia="Calibri Light" w:cs="Calibri Light"/>
                <w:b/>
                <w:bCs/>
                <w:szCs w:val="22"/>
                <w:lang w:val="cy-GB"/>
              </w:rPr>
              <w:t>DYDDIAD:</w:t>
            </w:r>
          </w:p>
        </w:tc>
        <w:tc>
          <w:tcPr>
            <w:tcW w:w="2419" w:type="dxa"/>
            <w:vAlign w:val="center"/>
          </w:tcPr>
          <w:p w:rsidRPr="00AA47F6" w:rsidR="005079C8" w:rsidP="008974F4" w:rsidRDefault="005079C8" w14:paraId="7EF3AB8D" w14:textId="1439CC7D">
            <w:pPr>
              <w:rPr>
                <w:rFonts w:ascii="Calibri Light" w:hAnsi="Calibri Light" w:cs="Calibri Light"/>
                <w:szCs w:val="22"/>
                <w:lang w:val="cy-GB"/>
              </w:rPr>
            </w:pPr>
          </w:p>
        </w:tc>
      </w:tr>
      <w:tr w:rsidRPr="00AA47F6" w:rsidR="005D1693" w:rsidTr="00FC2224" w14:paraId="00AE7125" w14:textId="77777777">
        <w:trPr>
          <w:trHeight w:val="1128"/>
        </w:trPr>
        <w:tc>
          <w:tcPr>
            <w:tcW w:w="2118" w:type="dxa"/>
            <w:shd w:val="clear" w:color="auto" w:fill="F2F2F2" w:themeFill="background1" w:themeFillShade="F2"/>
            <w:vAlign w:val="center"/>
          </w:tcPr>
          <w:p w:rsidRPr="00AA47F6" w:rsidR="008974F4" w:rsidP="008974F4" w:rsidRDefault="00AA47F6" w14:paraId="2F0E1CA2" w14:textId="7205C1AD">
            <w:pPr>
              <w:rPr>
                <w:rFonts w:ascii="Calibri Light" w:hAnsi="Calibri Light" w:cs="Calibri Light"/>
                <w:b/>
                <w:bCs/>
                <w:szCs w:val="22"/>
                <w:lang w:val="cy-GB"/>
              </w:rPr>
            </w:pPr>
            <w:r w:rsidRPr="00AA47F6">
              <w:rPr>
                <w:rFonts w:ascii="Calibri Light" w:hAnsi="Calibri Light" w:eastAsia="Calibri Light" w:cs="Calibri Light"/>
                <w:b/>
                <w:bCs/>
                <w:szCs w:val="22"/>
                <w:lang w:val="cy-GB"/>
              </w:rPr>
              <w:t>ENW RHIANT / GWARCHEIDWAD</w:t>
            </w:r>
          </w:p>
        </w:tc>
        <w:tc>
          <w:tcPr>
            <w:tcW w:w="2980" w:type="dxa"/>
            <w:vAlign w:val="center"/>
          </w:tcPr>
          <w:p w:rsidRPr="00AA47F6" w:rsidR="008974F4" w:rsidP="008974F4" w:rsidRDefault="008974F4" w14:paraId="4B6D2E6B" w14:textId="77777777">
            <w:pPr>
              <w:rPr>
                <w:rFonts w:ascii="Calibri Light" w:hAnsi="Calibri Light" w:cs="Calibri Light"/>
                <w:szCs w:val="22"/>
                <w:lang w:val="cy-GB"/>
              </w:rPr>
            </w:pPr>
          </w:p>
        </w:tc>
        <w:tc>
          <w:tcPr>
            <w:tcW w:w="2694" w:type="dxa"/>
            <w:shd w:val="clear" w:color="auto" w:fill="F2F2F2" w:themeFill="background1" w:themeFillShade="F2"/>
            <w:vAlign w:val="center"/>
          </w:tcPr>
          <w:p w:rsidRPr="00AA47F6" w:rsidR="008974F4" w:rsidP="008974F4" w:rsidRDefault="00AA47F6" w14:paraId="369AA839" w14:textId="53CAB4F0">
            <w:pPr>
              <w:rPr>
                <w:rFonts w:ascii="Calibri Light" w:hAnsi="Calibri Light" w:cs="Calibri Light"/>
                <w:b/>
                <w:bCs/>
                <w:szCs w:val="22"/>
                <w:lang w:val="cy-GB"/>
              </w:rPr>
            </w:pPr>
            <w:r w:rsidRPr="00AA47F6">
              <w:rPr>
                <w:rFonts w:ascii="Calibri Light" w:hAnsi="Calibri Light" w:eastAsia="Calibri Light" w:cs="Calibri Light"/>
                <w:b/>
                <w:bCs/>
                <w:szCs w:val="22"/>
                <w:lang w:val="cy-GB"/>
              </w:rPr>
              <w:t>LLOFNOD RHIANT / GWARCHEIDWAD</w:t>
            </w:r>
          </w:p>
        </w:tc>
        <w:tc>
          <w:tcPr>
            <w:tcW w:w="3798" w:type="dxa"/>
            <w:vAlign w:val="center"/>
          </w:tcPr>
          <w:p w:rsidRPr="00AA47F6" w:rsidR="008974F4" w:rsidP="008974F4" w:rsidRDefault="008974F4" w14:paraId="54F8D4BD" w14:textId="77777777">
            <w:pPr>
              <w:rPr>
                <w:rFonts w:ascii="Calibri Light" w:hAnsi="Calibri Light" w:cs="Calibri Light"/>
                <w:szCs w:val="22"/>
                <w:lang w:val="cy-GB"/>
              </w:rPr>
            </w:pPr>
          </w:p>
        </w:tc>
        <w:tc>
          <w:tcPr>
            <w:tcW w:w="746" w:type="dxa"/>
            <w:shd w:val="clear" w:color="auto" w:fill="F2F2F2" w:themeFill="background1" w:themeFillShade="F2"/>
            <w:vAlign w:val="center"/>
          </w:tcPr>
          <w:p w:rsidRPr="00AA47F6" w:rsidR="008974F4" w:rsidP="008974F4" w:rsidRDefault="00AA47F6" w14:paraId="69062BA0" w14:textId="233865F3">
            <w:pPr>
              <w:rPr>
                <w:rFonts w:ascii="Calibri Light" w:hAnsi="Calibri Light" w:cs="Calibri Light"/>
                <w:b/>
                <w:bCs/>
                <w:szCs w:val="22"/>
                <w:lang w:val="cy-GB"/>
              </w:rPr>
            </w:pPr>
            <w:r w:rsidRPr="00AA47F6">
              <w:rPr>
                <w:rFonts w:ascii="Calibri Light" w:hAnsi="Calibri Light" w:eastAsia="Calibri Light" w:cs="Calibri Light"/>
                <w:b/>
                <w:bCs/>
                <w:szCs w:val="22"/>
                <w:lang w:val="cy-GB"/>
              </w:rPr>
              <w:t>DYDDIAD:</w:t>
            </w:r>
          </w:p>
        </w:tc>
        <w:tc>
          <w:tcPr>
            <w:tcW w:w="2419" w:type="dxa"/>
            <w:vAlign w:val="center"/>
          </w:tcPr>
          <w:p w:rsidRPr="00AA47F6" w:rsidR="008974F4" w:rsidP="008974F4" w:rsidRDefault="008974F4" w14:paraId="66345504" w14:textId="47CB1531">
            <w:pPr>
              <w:rPr>
                <w:rFonts w:ascii="Calibri Light" w:hAnsi="Calibri Light" w:cs="Calibri Light"/>
                <w:szCs w:val="22"/>
                <w:lang w:val="cy-GB"/>
              </w:rPr>
            </w:pPr>
          </w:p>
        </w:tc>
      </w:tr>
    </w:tbl>
    <w:p w:rsidRPr="00AA47F6" w:rsidR="00777F96" w:rsidP="00187202" w:rsidRDefault="00777F96" w14:paraId="0A701847" w14:textId="77777777">
      <w:pPr>
        <w:rPr>
          <w:rFonts w:ascii="Calibri Light" w:hAnsi="Calibri Light" w:cs="Calibri Light"/>
          <w:szCs w:val="22"/>
          <w:lang w:val="cy-GB"/>
        </w:rPr>
      </w:pPr>
    </w:p>
    <w:p w:rsidRPr="00AA47F6" w:rsidR="00D51BE4" w:rsidP="00187202" w:rsidRDefault="00D51BE4" w14:paraId="0DEA3CE2" w14:textId="77777777">
      <w:pPr>
        <w:rPr>
          <w:rFonts w:ascii="Calibri Light" w:hAnsi="Calibri Light" w:cs="Calibri Light"/>
          <w:szCs w:val="22"/>
          <w:lang w:val="cy-GB"/>
        </w:rPr>
      </w:pPr>
    </w:p>
    <w:p w:rsidRPr="00AA47F6" w:rsidR="00BE5502" w:rsidP="00187202" w:rsidRDefault="00AA47F6" w14:paraId="27DF6667" w14:textId="5AA07848">
      <w:pPr>
        <w:rPr>
          <w:rFonts w:ascii="Calibri Light" w:hAnsi="Calibri Light" w:cs="Calibri Light"/>
          <w:szCs w:val="22"/>
          <w:lang w:val="cy-GB"/>
        </w:rPr>
      </w:pPr>
      <w:r w:rsidRPr="00AA47F6">
        <w:rPr>
          <w:rFonts w:ascii="Calibri Light" w:hAnsi="Calibri Light" w:cs="Calibri Light"/>
          <w:szCs w:val="22"/>
          <w:lang w:val="cy-GB"/>
        </w:rPr>
        <w:tab/>
      </w:r>
      <w:r w:rsidRPr="00AA47F6">
        <w:rPr>
          <w:rFonts w:ascii="Calibri Light" w:hAnsi="Calibri Light" w:cs="Calibri Light"/>
          <w:szCs w:val="22"/>
          <w:lang w:val="cy-GB"/>
        </w:rPr>
        <w:tab/>
      </w:r>
      <w:r w:rsidRPr="00AA47F6">
        <w:rPr>
          <w:rFonts w:ascii="Calibri Light" w:hAnsi="Calibri Light" w:cs="Calibri Light"/>
          <w:szCs w:val="22"/>
          <w:lang w:val="cy-GB"/>
        </w:rPr>
        <w:tab/>
      </w:r>
      <w:r w:rsidRPr="00AA47F6">
        <w:rPr>
          <w:rFonts w:ascii="Calibri Light" w:hAnsi="Calibri Light" w:cs="Calibri Light"/>
          <w:szCs w:val="22"/>
          <w:lang w:val="cy-GB"/>
        </w:rPr>
        <w:tab/>
      </w:r>
      <w:r w:rsidRPr="00AA47F6" w:rsidR="00C62ECC">
        <w:rPr>
          <w:rFonts w:ascii="Calibri Light" w:hAnsi="Calibri Light" w:cs="Calibri Light"/>
          <w:szCs w:val="22"/>
          <w:lang w:val="cy-GB"/>
        </w:rPr>
        <w:t xml:space="preserve"> </w:t>
      </w:r>
      <w:r w:rsidRPr="00AA47F6" w:rsidR="00C62ECC">
        <w:rPr>
          <w:rFonts w:ascii="Calibri Light" w:hAnsi="Calibri Light" w:cs="Calibri Light"/>
          <w:szCs w:val="22"/>
          <w:lang w:val="cy-GB"/>
        </w:rPr>
        <w:tab/>
      </w:r>
      <w:r w:rsidRPr="00AA47F6" w:rsidR="007D6BB2">
        <w:rPr>
          <w:rFonts w:ascii="Calibri Light" w:hAnsi="Calibri Light" w:cs="Calibri Light"/>
          <w:szCs w:val="22"/>
          <w:lang w:val="cy-GB"/>
        </w:rPr>
        <w:t xml:space="preserve"> </w:t>
      </w:r>
    </w:p>
    <w:sectPr w:rsidRPr="00AA47F6" w:rsidR="00BE5502" w:rsidSect="00626633">
      <w:footerReference w:type="even" r:id="rId13"/>
      <w:pgSz w:w="16834" w:h="11909" w:orient="landscape" w:code="9"/>
      <w:pgMar w:top="992" w:right="805" w:bottom="1259" w:left="12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A29E" w14:textId="77777777" w:rsidR="00000000" w:rsidRDefault="00AA47F6">
      <w:r>
        <w:separator/>
      </w:r>
    </w:p>
  </w:endnote>
  <w:endnote w:type="continuationSeparator" w:id="0">
    <w:p w14:paraId="3B1C67B5" w14:textId="77777777" w:rsidR="00000000" w:rsidRDefault="00AA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26060"/>
      <w:docPartObj>
        <w:docPartGallery w:val="Page Numbers (Bottom of Page)"/>
        <w:docPartUnique/>
      </w:docPartObj>
    </w:sdtPr>
    <w:sdtEndPr>
      <w:rPr>
        <w:color w:val="7F7F7F" w:themeColor="background1" w:themeShade="7F"/>
        <w:spacing w:val="60"/>
      </w:rPr>
    </w:sdtEndPr>
    <w:sdtContent>
      <w:p w14:paraId="3F364088" w14:textId="23E35B28" w:rsidR="008974F4" w:rsidRDefault="00AA47F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Pr>
            <w:rFonts w:ascii="Calibri" w:eastAsia="Calibri" w:hAnsi="Calibri"/>
            <w:szCs w:val="24"/>
            <w:lang w:val="cy-GB"/>
          </w:rPr>
          <w:t xml:space="preserve"> | </w:t>
        </w:r>
        <w:r>
          <w:rPr>
            <w:rFonts w:ascii="Calibri" w:eastAsia="Calibri" w:hAnsi="Calibri"/>
            <w:color w:val="7F7F7F"/>
            <w:szCs w:val="24"/>
            <w:lang w:val="cy-GB"/>
          </w:rPr>
          <w:t>Tudalen</w:t>
        </w:r>
      </w:p>
    </w:sdtContent>
  </w:sdt>
  <w:p w14:paraId="617E8F8E" w14:textId="3A3931BF" w:rsidR="00483006" w:rsidRPr="00CE404B" w:rsidRDefault="00483006" w:rsidP="00CE404B">
    <w:pPr>
      <w:pStyle w:val="Footer"/>
      <w:tabs>
        <w:tab w:val="clear" w:pos="4153"/>
        <w:tab w:val="clear" w:pos="8306"/>
        <w:tab w:val="left" w:pos="5885"/>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C9A5" w14:textId="77777777" w:rsidR="00483006" w:rsidRDefault="00483006">
    <w:pPr>
      <w:pStyle w:val="Footer"/>
    </w:pPr>
  </w:p>
  <w:p w14:paraId="0B559B08" w14:textId="77777777" w:rsidR="00483006" w:rsidRPr="003F5F7A" w:rsidRDefault="00AA47F6" w:rsidP="003F5F7A">
    <w:pPr>
      <w:pStyle w:val="Footer"/>
      <w:rPr>
        <w:color w:val="A6A6A6" w:themeColor="background1" w:themeShade="A6"/>
        <w:sz w:val="12"/>
      </w:rPr>
    </w:pPr>
    <w:r>
      <w:rPr>
        <w:rFonts w:ascii="Calibri" w:eastAsia="Calibri" w:hAnsi="Calibri"/>
        <w:color w:val="A6A6A6"/>
        <w:sz w:val="12"/>
        <w:szCs w:val="12"/>
        <w:lang w:val="cy-GB"/>
      </w:rPr>
      <w:t>Gorilla TV Ltd</w:t>
    </w:r>
  </w:p>
  <w:p w14:paraId="6E293E72" w14:textId="77777777" w:rsidR="00483006" w:rsidRPr="003F5F7A" w:rsidRDefault="00AA47F6" w:rsidP="003F5F7A">
    <w:pPr>
      <w:pStyle w:val="Footer"/>
      <w:rPr>
        <w:color w:val="A6A6A6" w:themeColor="background1" w:themeShade="A6"/>
        <w:sz w:val="12"/>
      </w:rPr>
    </w:pPr>
    <w:r>
      <w:rPr>
        <w:rFonts w:ascii="Calibri" w:eastAsia="Calibri" w:hAnsi="Calibri"/>
        <w:color w:val="A6A6A6"/>
        <w:sz w:val="12"/>
        <w:szCs w:val="12"/>
        <w:lang w:val="cy-GB"/>
      </w:rPr>
      <w:t xml:space="preserve">Cofrestrwyd yng Nghymru </w:t>
    </w:r>
  </w:p>
  <w:p w14:paraId="3F4D92A0" w14:textId="77777777" w:rsidR="00483006" w:rsidRDefault="00AA47F6" w:rsidP="003F5F7A">
    <w:pPr>
      <w:pStyle w:val="Footer"/>
    </w:pPr>
    <w:r>
      <w:rPr>
        <w:rFonts w:ascii="Calibri" w:eastAsia="Calibri" w:hAnsi="Calibri"/>
        <w:color w:val="A6A6A6"/>
        <w:sz w:val="12"/>
        <w:szCs w:val="12"/>
        <w:lang w:val="cy-GB"/>
      </w:rPr>
      <w:t>Rhif TAW / VAT No736705521</w:t>
    </w:r>
    <w:r>
      <w:rPr>
        <w:rFonts w:ascii="Calibri" w:eastAsia="Calibri" w:hAnsi="Calibri"/>
        <w:szCs w:val="24"/>
        <w:lang w:val="cy-GB"/>
      </w:rPr>
      <w:tab/>
    </w:r>
    <w:r>
      <w:rPr>
        <w:rFonts w:ascii="Calibri" w:eastAsia="Calibri" w:hAnsi="Calibri"/>
        <w:szCs w:val="24"/>
        <w:lang w:val="cy-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9EEB" w14:textId="77777777" w:rsidR="00483006" w:rsidRDefault="00AA4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1FF873F" w14:textId="77777777" w:rsidR="00483006" w:rsidRDefault="0048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A5B9" w14:textId="77777777" w:rsidR="00000000" w:rsidRDefault="00AA47F6">
      <w:r>
        <w:separator/>
      </w:r>
    </w:p>
  </w:footnote>
  <w:footnote w:type="continuationSeparator" w:id="0">
    <w:p w14:paraId="0DD5E344" w14:textId="77777777" w:rsidR="00000000" w:rsidRDefault="00AA4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D039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7BC7B04"/>
    <w:lvl w:ilvl="0">
      <w:numFmt w:val="decimal"/>
      <w:lvlText w:val="*"/>
      <w:lvlJc w:val="left"/>
    </w:lvl>
  </w:abstractNum>
  <w:abstractNum w:abstractNumId="2" w15:restartNumberingAfterBreak="0">
    <w:nsid w:val="0D9821FD"/>
    <w:multiLevelType w:val="hybridMultilevel"/>
    <w:tmpl w:val="2642FB84"/>
    <w:lvl w:ilvl="0" w:tplc="680036A0">
      <w:start w:val="1"/>
      <w:numFmt w:val="bullet"/>
      <w:lvlText w:val=""/>
      <w:lvlJc w:val="left"/>
      <w:pPr>
        <w:ind w:left="720" w:hanging="360"/>
      </w:pPr>
      <w:rPr>
        <w:rFonts w:ascii="Symbol" w:hAnsi="Symbol" w:hint="default"/>
      </w:rPr>
    </w:lvl>
    <w:lvl w:ilvl="1" w:tplc="F9F61C5E" w:tentative="1">
      <w:start w:val="1"/>
      <w:numFmt w:val="bullet"/>
      <w:lvlText w:val="o"/>
      <w:lvlJc w:val="left"/>
      <w:pPr>
        <w:ind w:left="1440" w:hanging="360"/>
      </w:pPr>
      <w:rPr>
        <w:rFonts w:ascii="Courier New" w:hAnsi="Courier New" w:cs="Courier New" w:hint="default"/>
      </w:rPr>
    </w:lvl>
    <w:lvl w:ilvl="2" w:tplc="84D4466E" w:tentative="1">
      <w:start w:val="1"/>
      <w:numFmt w:val="bullet"/>
      <w:lvlText w:val=""/>
      <w:lvlJc w:val="left"/>
      <w:pPr>
        <w:ind w:left="2160" w:hanging="360"/>
      </w:pPr>
      <w:rPr>
        <w:rFonts w:ascii="Wingdings" w:hAnsi="Wingdings" w:hint="default"/>
      </w:rPr>
    </w:lvl>
    <w:lvl w:ilvl="3" w:tplc="36CA4010" w:tentative="1">
      <w:start w:val="1"/>
      <w:numFmt w:val="bullet"/>
      <w:lvlText w:val=""/>
      <w:lvlJc w:val="left"/>
      <w:pPr>
        <w:ind w:left="2880" w:hanging="360"/>
      </w:pPr>
      <w:rPr>
        <w:rFonts w:ascii="Symbol" w:hAnsi="Symbol" w:hint="default"/>
      </w:rPr>
    </w:lvl>
    <w:lvl w:ilvl="4" w:tplc="2E5A9C14" w:tentative="1">
      <w:start w:val="1"/>
      <w:numFmt w:val="bullet"/>
      <w:lvlText w:val="o"/>
      <w:lvlJc w:val="left"/>
      <w:pPr>
        <w:ind w:left="3600" w:hanging="360"/>
      </w:pPr>
      <w:rPr>
        <w:rFonts w:ascii="Courier New" w:hAnsi="Courier New" w:cs="Courier New" w:hint="default"/>
      </w:rPr>
    </w:lvl>
    <w:lvl w:ilvl="5" w:tplc="1B6A0DE0" w:tentative="1">
      <w:start w:val="1"/>
      <w:numFmt w:val="bullet"/>
      <w:lvlText w:val=""/>
      <w:lvlJc w:val="left"/>
      <w:pPr>
        <w:ind w:left="4320" w:hanging="360"/>
      </w:pPr>
      <w:rPr>
        <w:rFonts w:ascii="Wingdings" w:hAnsi="Wingdings" w:hint="default"/>
      </w:rPr>
    </w:lvl>
    <w:lvl w:ilvl="6" w:tplc="9BD85296" w:tentative="1">
      <w:start w:val="1"/>
      <w:numFmt w:val="bullet"/>
      <w:lvlText w:val=""/>
      <w:lvlJc w:val="left"/>
      <w:pPr>
        <w:ind w:left="5040" w:hanging="360"/>
      </w:pPr>
      <w:rPr>
        <w:rFonts w:ascii="Symbol" w:hAnsi="Symbol" w:hint="default"/>
      </w:rPr>
    </w:lvl>
    <w:lvl w:ilvl="7" w:tplc="9D684CA6" w:tentative="1">
      <w:start w:val="1"/>
      <w:numFmt w:val="bullet"/>
      <w:lvlText w:val="o"/>
      <w:lvlJc w:val="left"/>
      <w:pPr>
        <w:ind w:left="5760" w:hanging="360"/>
      </w:pPr>
      <w:rPr>
        <w:rFonts w:ascii="Courier New" w:hAnsi="Courier New" w:cs="Courier New" w:hint="default"/>
      </w:rPr>
    </w:lvl>
    <w:lvl w:ilvl="8" w:tplc="095C930A" w:tentative="1">
      <w:start w:val="1"/>
      <w:numFmt w:val="bullet"/>
      <w:lvlText w:val=""/>
      <w:lvlJc w:val="left"/>
      <w:pPr>
        <w:ind w:left="6480" w:hanging="360"/>
      </w:pPr>
      <w:rPr>
        <w:rFonts w:ascii="Wingdings" w:hAnsi="Wingdings" w:hint="default"/>
      </w:rPr>
    </w:lvl>
  </w:abstractNum>
  <w:abstractNum w:abstractNumId="3" w15:restartNumberingAfterBreak="0">
    <w:nsid w:val="1A266C6C"/>
    <w:multiLevelType w:val="hybridMultilevel"/>
    <w:tmpl w:val="5D24B114"/>
    <w:lvl w:ilvl="0" w:tplc="001C9744">
      <w:start w:val="1"/>
      <w:numFmt w:val="bullet"/>
      <w:lvlText w:val=""/>
      <w:lvlJc w:val="left"/>
      <w:pPr>
        <w:ind w:left="720" w:hanging="360"/>
      </w:pPr>
      <w:rPr>
        <w:rFonts w:ascii="Symbol" w:hAnsi="Symbol" w:hint="default"/>
      </w:rPr>
    </w:lvl>
    <w:lvl w:ilvl="1" w:tplc="72743E34">
      <w:start w:val="1"/>
      <w:numFmt w:val="bullet"/>
      <w:lvlText w:val="o"/>
      <w:lvlJc w:val="left"/>
      <w:pPr>
        <w:ind w:left="1440" w:hanging="360"/>
      </w:pPr>
      <w:rPr>
        <w:rFonts w:ascii="Courier New" w:hAnsi="Courier New" w:cs="Courier New" w:hint="default"/>
      </w:rPr>
    </w:lvl>
    <w:lvl w:ilvl="2" w:tplc="C3EE1F5A">
      <w:start w:val="1"/>
      <w:numFmt w:val="bullet"/>
      <w:lvlText w:val=""/>
      <w:lvlJc w:val="left"/>
      <w:pPr>
        <w:ind w:left="2160" w:hanging="360"/>
      </w:pPr>
      <w:rPr>
        <w:rFonts w:ascii="Wingdings" w:hAnsi="Wingdings" w:hint="default"/>
      </w:rPr>
    </w:lvl>
    <w:lvl w:ilvl="3" w:tplc="307420D6">
      <w:start w:val="1"/>
      <w:numFmt w:val="bullet"/>
      <w:lvlText w:val=""/>
      <w:lvlJc w:val="left"/>
      <w:pPr>
        <w:ind w:left="2880" w:hanging="360"/>
      </w:pPr>
      <w:rPr>
        <w:rFonts w:ascii="Symbol" w:hAnsi="Symbol" w:hint="default"/>
      </w:rPr>
    </w:lvl>
    <w:lvl w:ilvl="4" w:tplc="FDD69552">
      <w:start w:val="1"/>
      <w:numFmt w:val="bullet"/>
      <w:lvlText w:val="o"/>
      <w:lvlJc w:val="left"/>
      <w:pPr>
        <w:ind w:left="3600" w:hanging="360"/>
      </w:pPr>
      <w:rPr>
        <w:rFonts w:ascii="Courier New" w:hAnsi="Courier New" w:cs="Courier New" w:hint="default"/>
      </w:rPr>
    </w:lvl>
    <w:lvl w:ilvl="5" w:tplc="0E44A348">
      <w:start w:val="1"/>
      <w:numFmt w:val="bullet"/>
      <w:lvlText w:val=""/>
      <w:lvlJc w:val="left"/>
      <w:pPr>
        <w:ind w:left="4320" w:hanging="360"/>
      </w:pPr>
      <w:rPr>
        <w:rFonts w:ascii="Wingdings" w:hAnsi="Wingdings" w:hint="default"/>
      </w:rPr>
    </w:lvl>
    <w:lvl w:ilvl="6" w:tplc="9BF8F7B6">
      <w:start w:val="1"/>
      <w:numFmt w:val="bullet"/>
      <w:lvlText w:val=""/>
      <w:lvlJc w:val="left"/>
      <w:pPr>
        <w:ind w:left="5040" w:hanging="360"/>
      </w:pPr>
      <w:rPr>
        <w:rFonts w:ascii="Symbol" w:hAnsi="Symbol" w:hint="default"/>
      </w:rPr>
    </w:lvl>
    <w:lvl w:ilvl="7" w:tplc="A49A44BE">
      <w:start w:val="1"/>
      <w:numFmt w:val="bullet"/>
      <w:lvlText w:val="o"/>
      <w:lvlJc w:val="left"/>
      <w:pPr>
        <w:ind w:left="5760" w:hanging="360"/>
      </w:pPr>
      <w:rPr>
        <w:rFonts w:ascii="Courier New" w:hAnsi="Courier New" w:cs="Courier New" w:hint="default"/>
      </w:rPr>
    </w:lvl>
    <w:lvl w:ilvl="8" w:tplc="946A19A4">
      <w:start w:val="1"/>
      <w:numFmt w:val="bullet"/>
      <w:lvlText w:val=""/>
      <w:lvlJc w:val="left"/>
      <w:pPr>
        <w:ind w:left="6480" w:hanging="360"/>
      </w:pPr>
      <w:rPr>
        <w:rFonts w:ascii="Wingdings" w:hAnsi="Wingdings" w:hint="default"/>
      </w:rPr>
    </w:lvl>
  </w:abstractNum>
  <w:abstractNum w:abstractNumId="4" w15:restartNumberingAfterBreak="0">
    <w:nsid w:val="1F7D30D0"/>
    <w:multiLevelType w:val="hybridMultilevel"/>
    <w:tmpl w:val="9342BB2C"/>
    <w:lvl w:ilvl="0" w:tplc="E4D2CCBA">
      <w:start w:val="1"/>
      <w:numFmt w:val="decimal"/>
      <w:lvlText w:val="%1."/>
      <w:lvlJc w:val="left"/>
      <w:pPr>
        <w:ind w:left="720" w:hanging="360"/>
      </w:pPr>
    </w:lvl>
    <w:lvl w:ilvl="1" w:tplc="B544A626" w:tentative="1">
      <w:start w:val="1"/>
      <w:numFmt w:val="lowerLetter"/>
      <w:lvlText w:val="%2."/>
      <w:lvlJc w:val="left"/>
      <w:pPr>
        <w:ind w:left="1440" w:hanging="360"/>
      </w:pPr>
    </w:lvl>
    <w:lvl w:ilvl="2" w:tplc="8AB613E2" w:tentative="1">
      <w:start w:val="1"/>
      <w:numFmt w:val="lowerRoman"/>
      <w:lvlText w:val="%3."/>
      <w:lvlJc w:val="right"/>
      <w:pPr>
        <w:ind w:left="2160" w:hanging="180"/>
      </w:pPr>
    </w:lvl>
    <w:lvl w:ilvl="3" w:tplc="4ABC8FD4" w:tentative="1">
      <w:start w:val="1"/>
      <w:numFmt w:val="decimal"/>
      <w:lvlText w:val="%4."/>
      <w:lvlJc w:val="left"/>
      <w:pPr>
        <w:ind w:left="2880" w:hanging="360"/>
      </w:pPr>
    </w:lvl>
    <w:lvl w:ilvl="4" w:tplc="2A3CBAFE" w:tentative="1">
      <w:start w:val="1"/>
      <w:numFmt w:val="lowerLetter"/>
      <w:lvlText w:val="%5."/>
      <w:lvlJc w:val="left"/>
      <w:pPr>
        <w:ind w:left="3600" w:hanging="360"/>
      </w:pPr>
    </w:lvl>
    <w:lvl w:ilvl="5" w:tplc="13CCD19E" w:tentative="1">
      <w:start w:val="1"/>
      <w:numFmt w:val="lowerRoman"/>
      <w:lvlText w:val="%6."/>
      <w:lvlJc w:val="right"/>
      <w:pPr>
        <w:ind w:left="4320" w:hanging="180"/>
      </w:pPr>
    </w:lvl>
    <w:lvl w:ilvl="6" w:tplc="16F62DCE" w:tentative="1">
      <w:start w:val="1"/>
      <w:numFmt w:val="decimal"/>
      <w:lvlText w:val="%7."/>
      <w:lvlJc w:val="left"/>
      <w:pPr>
        <w:ind w:left="5040" w:hanging="360"/>
      </w:pPr>
    </w:lvl>
    <w:lvl w:ilvl="7" w:tplc="B8A05E5A" w:tentative="1">
      <w:start w:val="1"/>
      <w:numFmt w:val="lowerLetter"/>
      <w:lvlText w:val="%8."/>
      <w:lvlJc w:val="left"/>
      <w:pPr>
        <w:ind w:left="5760" w:hanging="360"/>
      </w:pPr>
    </w:lvl>
    <w:lvl w:ilvl="8" w:tplc="0B725BDC" w:tentative="1">
      <w:start w:val="1"/>
      <w:numFmt w:val="lowerRoman"/>
      <w:lvlText w:val="%9."/>
      <w:lvlJc w:val="right"/>
      <w:pPr>
        <w:ind w:left="6480" w:hanging="180"/>
      </w:pPr>
    </w:lvl>
  </w:abstractNum>
  <w:abstractNum w:abstractNumId="5" w15:restartNumberingAfterBreak="0">
    <w:nsid w:val="25335FB3"/>
    <w:multiLevelType w:val="hybridMultilevel"/>
    <w:tmpl w:val="49E443BC"/>
    <w:lvl w:ilvl="0" w:tplc="1B82AD8A">
      <w:start w:val="1"/>
      <w:numFmt w:val="decimal"/>
      <w:lvlText w:val="%1."/>
      <w:lvlJc w:val="left"/>
      <w:pPr>
        <w:ind w:left="720" w:hanging="360"/>
      </w:pPr>
    </w:lvl>
    <w:lvl w:ilvl="1" w:tplc="F8A2F9F6" w:tentative="1">
      <w:start w:val="1"/>
      <w:numFmt w:val="lowerLetter"/>
      <w:lvlText w:val="%2."/>
      <w:lvlJc w:val="left"/>
      <w:pPr>
        <w:ind w:left="1440" w:hanging="360"/>
      </w:pPr>
    </w:lvl>
    <w:lvl w:ilvl="2" w:tplc="DCB6D770" w:tentative="1">
      <w:start w:val="1"/>
      <w:numFmt w:val="lowerRoman"/>
      <w:lvlText w:val="%3."/>
      <w:lvlJc w:val="right"/>
      <w:pPr>
        <w:ind w:left="2160" w:hanging="180"/>
      </w:pPr>
    </w:lvl>
    <w:lvl w:ilvl="3" w:tplc="9C7CBC7A" w:tentative="1">
      <w:start w:val="1"/>
      <w:numFmt w:val="decimal"/>
      <w:lvlText w:val="%4."/>
      <w:lvlJc w:val="left"/>
      <w:pPr>
        <w:ind w:left="2880" w:hanging="360"/>
      </w:pPr>
    </w:lvl>
    <w:lvl w:ilvl="4" w:tplc="0DC6A3E0" w:tentative="1">
      <w:start w:val="1"/>
      <w:numFmt w:val="lowerLetter"/>
      <w:lvlText w:val="%5."/>
      <w:lvlJc w:val="left"/>
      <w:pPr>
        <w:ind w:left="3600" w:hanging="360"/>
      </w:pPr>
    </w:lvl>
    <w:lvl w:ilvl="5" w:tplc="36BAEECC" w:tentative="1">
      <w:start w:val="1"/>
      <w:numFmt w:val="lowerRoman"/>
      <w:lvlText w:val="%6."/>
      <w:lvlJc w:val="right"/>
      <w:pPr>
        <w:ind w:left="4320" w:hanging="180"/>
      </w:pPr>
    </w:lvl>
    <w:lvl w:ilvl="6" w:tplc="8A460132" w:tentative="1">
      <w:start w:val="1"/>
      <w:numFmt w:val="decimal"/>
      <w:lvlText w:val="%7."/>
      <w:lvlJc w:val="left"/>
      <w:pPr>
        <w:ind w:left="5040" w:hanging="360"/>
      </w:pPr>
    </w:lvl>
    <w:lvl w:ilvl="7" w:tplc="5B5A03A6" w:tentative="1">
      <w:start w:val="1"/>
      <w:numFmt w:val="lowerLetter"/>
      <w:lvlText w:val="%8."/>
      <w:lvlJc w:val="left"/>
      <w:pPr>
        <w:ind w:left="5760" w:hanging="360"/>
      </w:pPr>
    </w:lvl>
    <w:lvl w:ilvl="8" w:tplc="5EBA591C" w:tentative="1">
      <w:start w:val="1"/>
      <w:numFmt w:val="lowerRoman"/>
      <w:lvlText w:val="%9."/>
      <w:lvlJc w:val="right"/>
      <w:pPr>
        <w:ind w:left="6480" w:hanging="180"/>
      </w:pPr>
    </w:lvl>
  </w:abstractNum>
  <w:abstractNum w:abstractNumId="6" w15:restartNumberingAfterBreak="0">
    <w:nsid w:val="25FC776D"/>
    <w:multiLevelType w:val="hybridMultilevel"/>
    <w:tmpl w:val="CB66BB08"/>
    <w:lvl w:ilvl="0" w:tplc="557014BE">
      <w:start w:val="1"/>
      <w:numFmt w:val="bullet"/>
      <w:lvlText w:val=""/>
      <w:lvlJc w:val="left"/>
      <w:pPr>
        <w:ind w:left="720" w:hanging="360"/>
      </w:pPr>
      <w:rPr>
        <w:rFonts w:ascii="Symbol" w:hAnsi="Symbol" w:hint="default"/>
      </w:rPr>
    </w:lvl>
    <w:lvl w:ilvl="1" w:tplc="4364CD64" w:tentative="1">
      <w:start w:val="1"/>
      <w:numFmt w:val="bullet"/>
      <w:lvlText w:val="o"/>
      <w:lvlJc w:val="left"/>
      <w:pPr>
        <w:ind w:left="1440" w:hanging="360"/>
      </w:pPr>
      <w:rPr>
        <w:rFonts w:ascii="Courier New" w:hAnsi="Courier New" w:cs="Courier New" w:hint="default"/>
      </w:rPr>
    </w:lvl>
    <w:lvl w:ilvl="2" w:tplc="081C877C" w:tentative="1">
      <w:start w:val="1"/>
      <w:numFmt w:val="bullet"/>
      <w:lvlText w:val=""/>
      <w:lvlJc w:val="left"/>
      <w:pPr>
        <w:ind w:left="2160" w:hanging="360"/>
      </w:pPr>
      <w:rPr>
        <w:rFonts w:ascii="Wingdings" w:hAnsi="Wingdings" w:hint="default"/>
      </w:rPr>
    </w:lvl>
    <w:lvl w:ilvl="3" w:tplc="0720A1FC" w:tentative="1">
      <w:start w:val="1"/>
      <w:numFmt w:val="bullet"/>
      <w:lvlText w:val=""/>
      <w:lvlJc w:val="left"/>
      <w:pPr>
        <w:ind w:left="2880" w:hanging="360"/>
      </w:pPr>
      <w:rPr>
        <w:rFonts w:ascii="Symbol" w:hAnsi="Symbol" w:hint="default"/>
      </w:rPr>
    </w:lvl>
    <w:lvl w:ilvl="4" w:tplc="DFBEFA44" w:tentative="1">
      <w:start w:val="1"/>
      <w:numFmt w:val="bullet"/>
      <w:lvlText w:val="o"/>
      <w:lvlJc w:val="left"/>
      <w:pPr>
        <w:ind w:left="3600" w:hanging="360"/>
      </w:pPr>
      <w:rPr>
        <w:rFonts w:ascii="Courier New" w:hAnsi="Courier New" w:cs="Courier New" w:hint="default"/>
      </w:rPr>
    </w:lvl>
    <w:lvl w:ilvl="5" w:tplc="911AFB3C" w:tentative="1">
      <w:start w:val="1"/>
      <w:numFmt w:val="bullet"/>
      <w:lvlText w:val=""/>
      <w:lvlJc w:val="left"/>
      <w:pPr>
        <w:ind w:left="4320" w:hanging="360"/>
      </w:pPr>
      <w:rPr>
        <w:rFonts w:ascii="Wingdings" w:hAnsi="Wingdings" w:hint="default"/>
      </w:rPr>
    </w:lvl>
    <w:lvl w:ilvl="6" w:tplc="C49C49E6" w:tentative="1">
      <w:start w:val="1"/>
      <w:numFmt w:val="bullet"/>
      <w:lvlText w:val=""/>
      <w:lvlJc w:val="left"/>
      <w:pPr>
        <w:ind w:left="5040" w:hanging="360"/>
      </w:pPr>
      <w:rPr>
        <w:rFonts w:ascii="Symbol" w:hAnsi="Symbol" w:hint="default"/>
      </w:rPr>
    </w:lvl>
    <w:lvl w:ilvl="7" w:tplc="7444C3A8" w:tentative="1">
      <w:start w:val="1"/>
      <w:numFmt w:val="bullet"/>
      <w:lvlText w:val="o"/>
      <w:lvlJc w:val="left"/>
      <w:pPr>
        <w:ind w:left="5760" w:hanging="360"/>
      </w:pPr>
      <w:rPr>
        <w:rFonts w:ascii="Courier New" w:hAnsi="Courier New" w:cs="Courier New" w:hint="default"/>
      </w:rPr>
    </w:lvl>
    <w:lvl w:ilvl="8" w:tplc="8AB27680" w:tentative="1">
      <w:start w:val="1"/>
      <w:numFmt w:val="bullet"/>
      <w:lvlText w:val=""/>
      <w:lvlJc w:val="left"/>
      <w:pPr>
        <w:ind w:left="6480" w:hanging="360"/>
      </w:pPr>
      <w:rPr>
        <w:rFonts w:ascii="Wingdings" w:hAnsi="Wingdings" w:hint="default"/>
      </w:rPr>
    </w:lvl>
  </w:abstractNum>
  <w:abstractNum w:abstractNumId="7" w15:restartNumberingAfterBreak="0">
    <w:nsid w:val="265E1B24"/>
    <w:multiLevelType w:val="hybridMultilevel"/>
    <w:tmpl w:val="DF3458F0"/>
    <w:lvl w:ilvl="0" w:tplc="70B8AF34">
      <w:start w:val="1"/>
      <w:numFmt w:val="bullet"/>
      <w:lvlText w:val=""/>
      <w:lvlJc w:val="left"/>
      <w:pPr>
        <w:ind w:left="720" w:hanging="360"/>
      </w:pPr>
      <w:rPr>
        <w:rFonts w:ascii="Symbol" w:hAnsi="Symbol" w:hint="default"/>
      </w:rPr>
    </w:lvl>
    <w:lvl w:ilvl="1" w:tplc="CEC27EBA" w:tentative="1">
      <w:start w:val="1"/>
      <w:numFmt w:val="bullet"/>
      <w:lvlText w:val="o"/>
      <w:lvlJc w:val="left"/>
      <w:pPr>
        <w:ind w:left="1440" w:hanging="360"/>
      </w:pPr>
      <w:rPr>
        <w:rFonts w:ascii="Courier New" w:hAnsi="Courier New" w:cs="Courier New" w:hint="default"/>
      </w:rPr>
    </w:lvl>
    <w:lvl w:ilvl="2" w:tplc="32FC4FB4" w:tentative="1">
      <w:start w:val="1"/>
      <w:numFmt w:val="bullet"/>
      <w:lvlText w:val=""/>
      <w:lvlJc w:val="left"/>
      <w:pPr>
        <w:ind w:left="2160" w:hanging="360"/>
      </w:pPr>
      <w:rPr>
        <w:rFonts w:ascii="Wingdings" w:hAnsi="Wingdings" w:hint="default"/>
      </w:rPr>
    </w:lvl>
    <w:lvl w:ilvl="3" w:tplc="44283784" w:tentative="1">
      <w:start w:val="1"/>
      <w:numFmt w:val="bullet"/>
      <w:lvlText w:val=""/>
      <w:lvlJc w:val="left"/>
      <w:pPr>
        <w:ind w:left="2880" w:hanging="360"/>
      </w:pPr>
      <w:rPr>
        <w:rFonts w:ascii="Symbol" w:hAnsi="Symbol" w:hint="default"/>
      </w:rPr>
    </w:lvl>
    <w:lvl w:ilvl="4" w:tplc="0FC0B9D8" w:tentative="1">
      <w:start w:val="1"/>
      <w:numFmt w:val="bullet"/>
      <w:lvlText w:val="o"/>
      <w:lvlJc w:val="left"/>
      <w:pPr>
        <w:ind w:left="3600" w:hanging="360"/>
      </w:pPr>
      <w:rPr>
        <w:rFonts w:ascii="Courier New" w:hAnsi="Courier New" w:cs="Courier New" w:hint="default"/>
      </w:rPr>
    </w:lvl>
    <w:lvl w:ilvl="5" w:tplc="05C0EDD6" w:tentative="1">
      <w:start w:val="1"/>
      <w:numFmt w:val="bullet"/>
      <w:lvlText w:val=""/>
      <w:lvlJc w:val="left"/>
      <w:pPr>
        <w:ind w:left="4320" w:hanging="360"/>
      </w:pPr>
      <w:rPr>
        <w:rFonts w:ascii="Wingdings" w:hAnsi="Wingdings" w:hint="default"/>
      </w:rPr>
    </w:lvl>
    <w:lvl w:ilvl="6" w:tplc="B95C9210" w:tentative="1">
      <w:start w:val="1"/>
      <w:numFmt w:val="bullet"/>
      <w:lvlText w:val=""/>
      <w:lvlJc w:val="left"/>
      <w:pPr>
        <w:ind w:left="5040" w:hanging="360"/>
      </w:pPr>
      <w:rPr>
        <w:rFonts w:ascii="Symbol" w:hAnsi="Symbol" w:hint="default"/>
      </w:rPr>
    </w:lvl>
    <w:lvl w:ilvl="7" w:tplc="14E879C4" w:tentative="1">
      <w:start w:val="1"/>
      <w:numFmt w:val="bullet"/>
      <w:lvlText w:val="o"/>
      <w:lvlJc w:val="left"/>
      <w:pPr>
        <w:ind w:left="5760" w:hanging="360"/>
      </w:pPr>
      <w:rPr>
        <w:rFonts w:ascii="Courier New" w:hAnsi="Courier New" w:cs="Courier New" w:hint="default"/>
      </w:rPr>
    </w:lvl>
    <w:lvl w:ilvl="8" w:tplc="BEF8AA4A" w:tentative="1">
      <w:start w:val="1"/>
      <w:numFmt w:val="bullet"/>
      <w:lvlText w:val=""/>
      <w:lvlJc w:val="left"/>
      <w:pPr>
        <w:ind w:left="6480" w:hanging="360"/>
      </w:pPr>
      <w:rPr>
        <w:rFonts w:ascii="Wingdings" w:hAnsi="Wingdings" w:hint="default"/>
      </w:rPr>
    </w:lvl>
  </w:abstractNum>
  <w:abstractNum w:abstractNumId="8" w15:restartNumberingAfterBreak="0">
    <w:nsid w:val="3DE82205"/>
    <w:multiLevelType w:val="hybridMultilevel"/>
    <w:tmpl w:val="817019E2"/>
    <w:lvl w:ilvl="0" w:tplc="9FD2E00A">
      <w:start w:val="1"/>
      <w:numFmt w:val="bullet"/>
      <w:lvlText w:val=""/>
      <w:lvlJc w:val="left"/>
      <w:pPr>
        <w:ind w:left="720" w:hanging="360"/>
      </w:pPr>
      <w:rPr>
        <w:rFonts w:ascii="Symbol" w:hAnsi="Symbol" w:hint="default"/>
      </w:rPr>
    </w:lvl>
    <w:lvl w:ilvl="1" w:tplc="5B8694F2" w:tentative="1">
      <w:start w:val="1"/>
      <w:numFmt w:val="bullet"/>
      <w:lvlText w:val="o"/>
      <w:lvlJc w:val="left"/>
      <w:pPr>
        <w:ind w:left="1440" w:hanging="360"/>
      </w:pPr>
      <w:rPr>
        <w:rFonts w:ascii="Courier New" w:hAnsi="Courier New" w:cs="Courier New" w:hint="default"/>
      </w:rPr>
    </w:lvl>
    <w:lvl w:ilvl="2" w:tplc="6B60CEA6" w:tentative="1">
      <w:start w:val="1"/>
      <w:numFmt w:val="bullet"/>
      <w:lvlText w:val=""/>
      <w:lvlJc w:val="left"/>
      <w:pPr>
        <w:ind w:left="2160" w:hanging="360"/>
      </w:pPr>
      <w:rPr>
        <w:rFonts w:ascii="Wingdings" w:hAnsi="Wingdings" w:hint="default"/>
      </w:rPr>
    </w:lvl>
    <w:lvl w:ilvl="3" w:tplc="6BB2FFB2" w:tentative="1">
      <w:start w:val="1"/>
      <w:numFmt w:val="bullet"/>
      <w:lvlText w:val=""/>
      <w:lvlJc w:val="left"/>
      <w:pPr>
        <w:ind w:left="2880" w:hanging="360"/>
      </w:pPr>
      <w:rPr>
        <w:rFonts w:ascii="Symbol" w:hAnsi="Symbol" w:hint="default"/>
      </w:rPr>
    </w:lvl>
    <w:lvl w:ilvl="4" w:tplc="F53A3FAC" w:tentative="1">
      <w:start w:val="1"/>
      <w:numFmt w:val="bullet"/>
      <w:lvlText w:val="o"/>
      <w:lvlJc w:val="left"/>
      <w:pPr>
        <w:ind w:left="3600" w:hanging="360"/>
      </w:pPr>
      <w:rPr>
        <w:rFonts w:ascii="Courier New" w:hAnsi="Courier New" w:cs="Courier New" w:hint="default"/>
      </w:rPr>
    </w:lvl>
    <w:lvl w:ilvl="5" w:tplc="058E573C" w:tentative="1">
      <w:start w:val="1"/>
      <w:numFmt w:val="bullet"/>
      <w:lvlText w:val=""/>
      <w:lvlJc w:val="left"/>
      <w:pPr>
        <w:ind w:left="4320" w:hanging="360"/>
      </w:pPr>
      <w:rPr>
        <w:rFonts w:ascii="Wingdings" w:hAnsi="Wingdings" w:hint="default"/>
      </w:rPr>
    </w:lvl>
    <w:lvl w:ilvl="6" w:tplc="2200E6C0" w:tentative="1">
      <w:start w:val="1"/>
      <w:numFmt w:val="bullet"/>
      <w:lvlText w:val=""/>
      <w:lvlJc w:val="left"/>
      <w:pPr>
        <w:ind w:left="5040" w:hanging="360"/>
      </w:pPr>
      <w:rPr>
        <w:rFonts w:ascii="Symbol" w:hAnsi="Symbol" w:hint="default"/>
      </w:rPr>
    </w:lvl>
    <w:lvl w:ilvl="7" w:tplc="DD909706" w:tentative="1">
      <w:start w:val="1"/>
      <w:numFmt w:val="bullet"/>
      <w:lvlText w:val="o"/>
      <w:lvlJc w:val="left"/>
      <w:pPr>
        <w:ind w:left="5760" w:hanging="360"/>
      </w:pPr>
      <w:rPr>
        <w:rFonts w:ascii="Courier New" w:hAnsi="Courier New" w:cs="Courier New" w:hint="default"/>
      </w:rPr>
    </w:lvl>
    <w:lvl w:ilvl="8" w:tplc="56404D4C" w:tentative="1">
      <w:start w:val="1"/>
      <w:numFmt w:val="bullet"/>
      <w:lvlText w:val=""/>
      <w:lvlJc w:val="left"/>
      <w:pPr>
        <w:ind w:left="6480" w:hanging="360"/>
      </w:pPr>
      <w:rPr>
        <w:rFonts w:ascii="Wingdings" w:hAnsi="Wingdings" w:hint="default"/>
      </w:rPr>
    </w:lvl>
  </w:abstractNum>
  <w:abstractNum w:abstractNumId="9" w15:restartNumberingAfterBreak="0">
    <w:nsid w:val="485F2682"/>
    <w:multiLevelType w:val="multilevel"/>
    <w:tmpl w:val="EBE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64C14"/>
    <w:multiLevelType w:val="hybridMultilevel"/>
    <w:tmpl w:val="C2C829BC"/>
    <w:lvl w:ilvl="0" w:tplc="99749BB2">
      <w:start w:val="1"/>
      <w:numFmt w:val="bullet"/>
      <w:lvlText w:val=""/>
      <w:lvlJc w:val="left"/>
      <w:pPr>
        <w:ind w:left="720" w:hanging="360"/>
      </w:pPr>
      <w:rPr>
        <w:rFonts w:ascii="Symbol" w:hAnsi="Symbol" w:hint="default"/>
      </w:rPr>
    </w:lvl>
    <w:lvl w:ilvl="1" w:tplc="A3CA2978" w:tentative="1">
      <w:start w:val="1"/>
      <w:numFmt w:val="bullet"/>
      <w:lvlText w:val="o"/>
      <w:lvlJc w:val="left"/>
      <w:pPr>
        <w:ind w:left="1440" w:hanging="360"/>
      </w:pPr>
      <w:rPr>
        <w:rFonts w:ascii="Courier New" w:hAnsi="Courier New" w:cs="Courier New" w:hint="default"/>
      </w:rPr>
    </w:lvl>
    <w:lvl w:ilvl="2" w:tplc="52E215D6" w:tentative="1">
      <w:start w:val="1"/>
      <w:numFmt w:val="bullet"/>
      <w:lvlText w:val=""/>
      <w:lvlJc w:val="left"/>
      <w:pPr>
        <w:ind w:left="2160" w:hanging="360"/>
      </w:pPr>
      <w:rPr>
        <w:rFonts w:ascii="Wingdings" w:hAnsi="Wingdings" w:hint="default"/>
      </w:rPr>
    </w:lvl>
    <w:lvl w:ilvl="3" w:tplc="25B617DE" w:tentative="1">
      <w:start w:val="1"/>
      <w:numFmt w:val="bullet"/>
      <w:lvlText w:val=""/>
      <w:lvlJc w:val="left"/>
      <w:pPr>
        <w:ind w:left="2880" w:hanging="360"/>
      </w:pPr>
      <w:rPr>
        <w:rFonts w:ascii="Symbol" w:hAnsi="Symbol" w:hint="default"/>
      </w:rPr>
    </w:lvl>
    <w:lvl w:ilvl="4" w:tplc="0974E628" w:tentative="1">
      <w:start w:val="1"/>
      <w:numFmt w:val="bullet"/>
      <w:lvlText w:val="o"/>
      <w:lvlJc w:val="left"/>
      <w:pPr>
        <w:ind w:left="3600" w:hanging="360"/>
      </w:pPr>
      <w:rPr>
        <w:rFonts w:ascii="Courier New" w:hAnsi="Courier New" w:cs="Courier New" w:hint="default"/>
      </w:rPr>
    </w:lvl>
    <w:lvl w:ilvl="5" w:tplc="4AD2CECC" w:tentative="1">
      <w:start w:val="1"/>
      <w:numFmt w:val="bullet"/>
      <w:lvlText w:val=""/>
      <w:lvlJc w:val="left"/>
      <w:pPr>
        <w:ind w:left="4320" w:hanging="360"/>
      </w:pPr>
      <w:rPr>
        <w:rFonts w:ascii="Wingdings" w:hAnsi="Wingdings" w:hint="default"/>
      </w:rPr>
    </w:lvl>
    <w:lvl w:ilvl="6" w:tplc="0A4C4994" w:tentative="1">
      <w:start w:val="1"/>
      <w:numFmt w:val="bullet"/>
      <w:lvlText w:val=""/>
      <w:lvlJc w:val="left"/>
      <w:pPr>
        <w:ind w:left="5040" w:hanging="360"/>
      </w:pPr>
      <w:rPr>
        <w:rFonts w:ascii="Symbol" w:hAnsi="Symbol" w:hint="default"/>
      </w:rPr>
    </w:lvl>
    <w:lvl w:ilvl="7" w:tplc="37EE370C" w:tentative="1">
      <w:start w:val="1"/>
      <w:numFmt w:val="bullet"/>
      <w:lvlText w:val="o"/>
      <w:lvlJc w:val="left"/>
      <w:pPr>
        <w:ind w:left="5760" w:hanging="360"/>
      </w:pPr>
      <w:rPr>
        <w:rFonts w:ascii="Courier New" w:hAnsi="Courier New" w:cs="Courier New" w:hint="default"/>
      </w:rPr>
    </w:lvl>
    <w:lvl w:ilvl="8" w:tplc="52669978" w:tentative="1">
      <w:start w:val="1"/>
      <w:numFmt w:val="bullet"/>
      <w:lvlText w:val=""/>
      <w:lvlJc w:val="left"/>
      <w:pPr>
        <w:ind w:left="6480" w:hanging="360"/>
      </w:pPr>
      <w:rPr>
        <w:rFonts w:ascii="Wingdings" w:hAnsi="Wingdings" w:hint="default"/>
      </w:rPr>
    </w:lvl>
  </w:abstractNum>
  <w:abstractNum w:abstractNumId="11" w15:restartNumberingAfterBreak="0">
    <w:nsid w:val="4E5143F7"/>
    <w:multiLevelType w:val="hybridMultilevel"/>
    <w:tmpl w:val="A202D062"/>
    <w:lvl w:ilvl="0" w:tplc="C9BA838A">
      <w:start w:val="1"/>
      <w:numFmt w:val="decimal"/>
      <w:lvlText w:val="%1."/>
      <w:lvlJc w:val="left"/>
      <w:pPr>
        <w:ind w:left="720" w:hanging="360"/>
      </w:pPr>
      <w:rPr>
        <w:rFonts w:hint="default"/>
      </w:rPr>
    </w:lvl>
    <w:lvl w:ilvl="1" w:tplc="CCF8019A" w:tentative="1">
      <w:start w:val="1"/>
      <w:numFmt w:val="lowerLetter"/>
      <w:lvlText w:val="%2."/>
      <w:lvlJc w:val="left"/>
      <w:pPr>
        <w:ind w:left="1440" w:hanging="360"/>
      </w:pPr>
    </w:lvl>
    <w:lvl w:ilvl="2" w:tplc="EA127196" w:tentative="1">
      <w:start w:val="1"/>
      <w:numFmt w:val="lowerRoman"/>
      <w:lvlText w:val="%3."/>
      <w:lvlJc w:val="right"/>
      <w:pPr>
        <w:ind w:left="2160" w:hanging="180"/>
      </w:pPr>
    </w:lvl>
    <w:lvl w:ilvl="3" w:tplc="EE90887C" w:tentative="1">
      <w:start w:val="1"/>
      <w:numFmt w:val="decimal"/>
      <w:lvlText w:val="%4."/>
      <w:lvlJc w:val="left"/>
      <w:pPr>
        <w:ind w:left="2880" w:hanging="360"/>
      </w:pPr>
    </w:lvl>
    <w:lvl w:ilvl="4" w:tplc="8F6ED37A" w:tentative="1">
      <w:start w:val="1"/>
      <w:numFmt w:val="lowerLetter"/>
      <w:lvlText w:val="%5."/>
      <w:lvlJc w:val="left"/>
      <w:pPr>
        <w:ind w:left="3600" w:hanging="360"/>
      </w:pPr>
    </w:lvl>
    <w:lvl w:ilvl="5" w:tplc="A1163DD4" w:tentative="1">
      <w:start w:val="1"/>
      <w:numFmt w:val="lowerRoman"/>
      <w:lvlText w:val="%6."/>
      <w:lvlJc w:val="right"/>
      <w:pPr>
        <w:ind w:left="4320" w:hanging="180"/>
      </w:pPr>
    </w:lvl>
    <w:lvl w:ilvl="6" w:tplc="57A6DE60" w:tentative="1">
      <w:start w:val="1"/>
      <w:numFmt w:val="decimal"/>
      <w:lvlText w:val="%7."/>
      <w:lvlJc w:val="left"/>
      <w:pPr>
        <w:ind w:left="5040" w:hanging="360"/>
      </w:pPr>
    </w:lvl>
    <w:lvl w:ilvl="7" w:tplc="86CA6658" w:tentative="1">
      <w:start w:val="1"/>
      <w:numFmt w:val="lowerLetter"/>
      <w:lvlText w:val="%8."/>
      <w:lvlJc w:val="left"/>
      <w:pPr>
        <w:ind w:left="5760" w:hanging="360"/>
      </w:pPr>
    </w:lvl>
    <w:lvl w:ilvl="8" w:tplc="A58ECE48" w:tentative="1">
      <w:start w:val="1"/>
      <w:numFmt w:val="lowerRoman"/>
      <w:lvlText w:val="%9."/>
      <w:lvlJc w:val="right"/>
      <w:pPr>
        <w:ind w:left="6480" w:hanging="180"/>
      </w:pPr>
    </w:lvl>
  </w:abstractNum>
  <w:abstractNum w:abstractNumId="12" w15:restartNumberingAfterBreak="0">
    <w:nsid w:val="4F5A7833"/>
    <w:multiLevelType w:val="hybridMultilevel"/>
    <w:tmpl w:val="2E7CA30E"/>
    <w:lvl w:ilvl="0" w:tplc="E06631CA">
      <w:start w:val="1"/>
      <w:numFmt w:val="bullet"/>
      <w:lvlText w:val=""/>
      <w:lvlJc w:val="left"/>
      <w:pPr>
        <w:ind w:left="720" w:hanging="360"/>
      </w:pPr>
      <w:rPr>
        <w:rFonts w:ascii="Symbol" w:hAnsi="Symbol" w:hint="default"/>
      </w:rPr>
    </w:lvl>
    <w:lvl w:ilvl="1" w:tplc="6960E5EC">
      <w:start w:val="1"/>
      <w:numFmt w:val="bullet"/>
      <w:lvlText w:val="o"/>
      <w:lvlJc w:val="left"/>
      <w:pPr>
        <w:ind w:left="1440" w:hanging="360"/>
      </w:pPr>
      <w:rPr>
        <w:rFonts w:ascii="Courier New" w:hAnsi="Courier New" w:cs="Courier New" w:hint="default"/>
      </w:rPr>
    </w:lvl>
    <w:lvl w:ilvl="2" w:tplc="2690E712">
      <w:start w:val="1"/>
      <w:numFmt w:val="bullet"/>
      <w:lvlText w:val=""/>
      <w:lvlJc w:val="left"/>
      <w:pPr>
        <w:ind w:left="2160" w:hanging="360"/>
      </w:pPr>
      <w:rPr>
        <w:rFonts w:ascii="Wingdings" w:hAnsi="Wingdings" w:hint="default"/>
      </w:rPr>
    </w:lvl>
    <w:lvl w:ilvl="3" w:tplc="296EC604">
      <w:start w:val="1"/>
      <w:numFmt w:val="bullet"/>
      <w:lvlText w:val=""/>
      <w:lvlJc w:val="left"/>
      <w:pPr>
        <w:ind w:left="2880" w:hanging="360"/>
      </w:pPr>
      <w:rPr>
        <w:rFonts w:ascii="Symbol" w:hAnsi="Symbol" w:hint="default"/>
      </w:rPr>
    </w:lvl>
    <w:lvl w:ilvl="4" w:tplc="1F869B5E">
      <w:start w:val="1"/>
      <w:numFmt w:val="bullet"/>
      <w:lvlText w:val="o"/>
      <w:lvlJc w:val="left"/>
      <w:pPr>
        <w:ind w:left="3600" w:hanging="360"/>
      </w:pPr>
      <w:rPr>
        <w:rFonts w:ascii="Courier New" w:hAnsi="Courier New" w:cs="Courier New" w:hint="default"/>
      </w:rPr>
    </w:lvl>
    <w:lvl w:ilvl="5" w:tplc="E432E58C">
      <w:start w:val="1"/>
      <w:numFmt w:val="bullet"/>
      <w:lvlText w:val=""/>
      <w:lvlJc w:val="left"/>
      <w:pPr>
        <w:ind w:left="4320" w:hanging="360"/>
      </w:pPr>
      <w:rPr>
        <w:rFonts w:ascii="Wingdings" w:hAnsi="Wingdings" w:hint="default"/>
      </w:rPr>
    </w:lvl>
    <w:lvl w:ilvl="6" w:tplc="C3787E7E">
      <w:start w:val="1"/>
      <w:numFmt w:val="bullet"/>
      <w:lvlText w:val=""/>
      <w:lvlJc w:val="left"/>
      <w:pPr>
        <w:ind w:left="5040" w:hanging="360"/>
      </w:pPr>
      <w:rPr>
        <w:rFonts w:ascii="Symbol" w:hAnsi="Symbol" w:hint="default"/>
      </w:rPr>
    </w:lvl>
    <w:lvl w:ilvl="7" w:tplc="1C74CF92">
      <w:start w:val="1"/>
      <w:numFmt w:val="bullet"/>
      <w:lvlText w:val="o"/>
      <w:lvlJc w:val="left"/>
      <w:pPr>
        <w:ind w:left="5760" w:hanging="360"/>
      </w:pPr>
      <w:rPr>
        <w:rFonts w:ascii="Courier New" w:hAnsi="Courier New" w:cs="Courier New" w:hint="default"/>
      </w:rPr>
    </w:lvl>
    <w:lvl w:ilvl="8" w:tplc="AAD65620">
      <w:start w:val="1"/>
      <w:numFmt w:val="bullet"/>
      <w:lvlText w:val=""/>
      <w:lvlJc w:val="left"/>
      <w:pPr>
        <w:ind w:left="6480" w:hanging="360"/>
      </w:pPr>
      <w:rPr>
        <w:rFonts w:ascii="Wingdings" w:hAnsi="Wingdings" w:hint="default"/>
      </w:rPr>
    </w:lvl>
  </w:abstractNum>
  <w:abstractNum w:abstractNumId="13" w15:restartNumberingAfterBreak="0">
    <w:nsid w:val="50297F77"/>
    <w:multiLevelType w:val="hybridMultilevel"/>
    <w:tmpl w:val="022C88C0"/>
    <w:lvl w:ilvl="0" w:tplc="EF7E6A58">
      <w:start w:val="1"/>
      <w:numFmt w:val="bullet"/>
      <w:lvlText w:val=""/>
      <w:lvlJc w:val="left"/>
      <w:pPr>
        <w:ind w:left="720" w:hanging="360"/>
      </w:pPr>
      <w:rPr>
        <w:rFonts w:ascii="Symbol" w:hAnsi="Symbol" w:hint="default"/>
      </w:rPr>
    </w:lvl>
    <w:lvl w:ilvl="1" w:tplc="08D87F5A">
      <w:start w:val="1"/>
      <w:numFmt w:val="bullet"/>
      <w:lvlText w:val="o"/>
      <w:lvlJc w:val="left"/>
      <w:pPr>
        <w:ind w:left="1440" w:hanging="360"/>
      </w:pPr>
      <w:rPr>
        <w:rFonts w:ascii="Courier New" w:hAnsi="Courier New" w:cs="Courier New" w:hint="default"/>
      </w:rPr>
    </w:lvl>
    <w:lvl w:ilvl="2" w:tplc="22800FC4">
      <w:start w:val="1"/>
      <w:numFmt w:val="bullet"/>
      <w:lvlText w:val=""/>
      <w:lvlJc w:val="left"/>
      <w:pPr>
        <w:ind w:left="2160" w:hanging="360"/>
      </w:pPr>
      <w:rPr>
        <w:rFonts w:ascii="Wingdings" w:hAnsi="Wingdings" w:hint="default"/>
      </w:rPr>
    </w:lvl>
    <w:lvl w:ilvl="3" w:tplc="3F283572">
      <w:start w:val="1"/>
      <w:numFmt w:val="bullet"/>
      <w:lvlText w:val=""/>
      <w:lvlJc w:val="left"/>
      <w:pPr>
        <w:ind w:left="2880" w:hanging="360"/>
      </w:pPr>
      <w:rPr>
        <w:rFonts w:ascii="Symbol" w:hAnsi="Symbol" w:hint="default"/>
      </w:rPr>
    </w:lvl>
    <w:lvl w:ilvl="4" w:tplc="9E16308C">
      <w:start w:val="1"/>
      <w:numFmt w:val="bullet"/>
      <w:lvlText w:val="o"/>
      <w:lvlJc w:val="left"/>
      <w:pPr>
        <w:ind w:left="3600" w:hanging="360"/>
      </w:pPr>
      <w:rPr>
        <w:rFonts w:ascii="Courier New" w:hAnsi="Courier New" w:cs="Courier New" w:hint="default"/>
      </w:rPr>
    </w:lvl>
    <w:lvl w:ilvl="5" w:tplc="C4FA1E12">
      <w:start w:val="1"/>
      <w:numFmt w:val="bullet"/>
      <w:lvlText w:val=""/>
      <w:lvlJc w:val="left"/>
      <w:pPr>
        <w:ind w:left="4320" w:hanging="360"/>
      </w:pPr>
      <w:rPr>
        <w:rFonts w:ascii="Wingdings" w:hAnsi="Wingdings" w:hint="default"/>
      </w:rPr>
    </w:lvl>
    <w:lvl w:ilvl="6" w:tplc="ED3CA7BE">
      <w:start w:val="1"/>
      <w:numFmt w:val="bullet"/>
      <w:lvlText w:val=""/>
      <w:lvlJc w:val="left"/>
      <w:pPr>
        <w:ind w:left="5040" w:hanging="360"/>
      </w:pPr>
      <w:rPr>
        <w:rFonts w:ascii="Symbol" w:hAnsi="Symbol" w:hint="default"/>
      </w:rPr>
    </w:lvl>
    <w:lvl w:ilvl="7" w:tplc="BF825448">
      <w:start w:val="1"/>
      <w:numFmt w:val="bullet"/>
      <w:lvlText w:val="o"/>
      <w:lvlJc w:val="left"/>
      <w:pPr>
        <w:ind w:left="5760" w:hanging="360"/>
      </w:pPr>
      <w:rPr>
        <w:rFonts w:ascii="Courier New" w:hAnsi="Courier New" w:cs="Courier New" w:hint="default"/>
      </w:rPr>
    </w:lvl>
    <w:lvl w:ilvl="8" w:tplc="A5786EE0">
      <w:start w:val="1"/>
      <w:numFmt w:val="bullet"/>
      <w:lvlText w:val=""/>
      <w:lvlJc w:val="left"/>
      <w:pPr>
        <w:ind w:left="6480" w:hanging="360"/>
      </w:pPr>
      <w:rPr>
        <w:rFonts w:ascii="Wingdings" w:hAnsi="Wingdings" w:hint="default"/>
      </w:rPr>
    </w:lvl>
  </w:abstractNum>
  <w:abstractNum w:abstractNumId="14" w15:restartNumberingAfterBreak="0">
    <w:nsid w:val="58D818A3"/>
    <w:multiLevelType w:val="hybridMultilevel"/>
    <w:tmpl w:val="120CB202"/>
    <w:lvl w:ilvl="0" w:tplc="08D8B97E">
      <w:start w:val="1"/>
      <w:numFmt w:val="decimal"/>
      <w:lvlText w:val="%1)"/>
      <w:lvlJc w:val="left"/>
      <w:pPr>
        <w:ind w:left="720" w:hanging="360"/>
      </w:pPr>
      <w:rPr>
        <w:rFonts w:hint="default"/>
      </w:rPr>
    </w:lvl>
    <w:lvl w:ilvl="1" w:tplc="A4BEA8C0" w:tentative="1">
      <w:start w:val="1"/>
      <w:numFmt w:val="lowerLetter"/>
      <w:lvlText w:val="%2."/>
      <w:lvlJc w:val="left"/>
      <w:pPr>
        <w:ind w:left="1440" w:hanging="360"/>
      </w:pPr>
    </w:lvl>
    <w:lvl w:ilvl="2" w:tplc="38347A98" w:tentative="1">
      <w:start w:val="1"/>
      <w:numFmt w:val="lowerRoman"/>
      <w:lvlText w:val="%3."/>
      <w:lvlJc w:val="right"/>
      <w:pPr>
        <w:ind w:left="2160" w:hanging="180"/>
      </w:pPr>
    </w:lvl>
    <w:lvl w:ilvl="3" w:tplc="B5E81F0E" w:tentative="1">
      <w:start w:val="1"/>
      <w:numFmt w:val="decimal"/>
      <w:lvlText w:val="%4."/>
      <w:lvlJc w:val="left"/>
      <w:pPr>
        <w:ind w:left="2880" w:hanging="360"/>
      </w:pPr>
    </w:lvl>
    <w:lvl w:ilvl="4" w:tplc="B4CC6C58" w:tentative="1">
      <w:start w:val="1"/>
      <w:numFmt w:val="lowerLetter"/>
      <w:lvlText w:val="%5."/>
      <w:lvlJc w:val="left"/>
      <w:pPr>
        <w:ind w:left="3600" w:hanging="360"/>
      </w:pPr>
    </w:lvl>
    <w:lvl w:ilvl="5" w:tplc="E60614D0" w:tentative="1">
      <w:start w:val="1"/>
      <w:numFmt w:val="lowerRoman"/>
      <w:lvlText w:val="%6."/>
      <w:lvlJc w:val="right"/>
      <w:pPr>
        <w:ind w:left="4320" w:hanging="180"/>
      </w:pPr>
    </w:lvl>
    <w:lvl w:ilvl="6" w:tplc="AFF27CFE" w:tentative="1">
      <w:start w:val="1"/>
      <w:numFmt w:val="decimal"/>
      <w:lvlText w:val="%7."/>
      <w:lvlJc w:val="left"/>
      <w:pPr>
        <w:ind w:left="5040" w:hanging="360"/>
      </w:pPr>
    </w:lvl>
    <w:lvl w:ilvl="7" w:tplc="9A066934" w:tentative="1">
      <w:start w:val="1"/>
      <w:numFmt w:val="lowerLetter"/>
      <w:lvlText w:val="%8."/>
      <w:lvlJc w:val="left"/>
      <w:pPr>
        <w:ind w:left="5760" w:hanging="360"/>
      </w:pPr>
    </w:lvl>
    <w:lvl w:ilvl="8" w:tplc="49A0CC72" w:tentative="1">
      <w:start w:val="1"/>
      <w:numFmt w:val="lowerRoman"/>
      <w:lvlText w:val="%9."/>
      <w:lvlJc w:val="right"/>
      <w:pPr>
        <w:ind w:left="6480" w:hanging="180"/>
      </w:pPr>
    </w:lvl>
  </w:abstractNum>
  <w:abstractNum w:abstractNumId="15" w15:restartNumberingAfterBreak="0">
    <w:nsid w:val="590E4952"/>
    <w:multiLevelType w:val="hybridMultilevel"/>
    <w:tmpl w:val="2F0410E6"/>
    <w:lvl w:ilvl="0" w:tplc="E21AC24C">
      <w:start w:val="1"/>
      <w:numFmt w:val="bullet"/>
      <w:lvlText w:val=""/>
      <w:lvlJc w:val="left"/>
      <w:pPr>
        <w:ind w:left="720" w:hanging="360"/>
      </w:pPr>
      <w:rPr>
        <w:rFonts w:ascii="Symbol" w:hAnsi="Symbol" w:hint="default"/>
      </w:rPr>
    </w:lvl>
    <w:lvl w:ilvl="1" w:tplc="5288C4BE">
      <w:start w:val="1"/>
      <w:numFmt w:val="bullet"/>
      <w:lvlText w:val="o"/>
      <w:lvlJc w:val="left"/>
      <w:pPr>
        <w:ind w:left="1440" w:hanging="360"/>
      </w:pPr>
      <w:rPr>
        <w:rFonts w:ascii="Courier New" w:hAnsi="Courier New" w:cs="Courier New" w:hint="default"/>
      </w:rPr>
    </w:lvl>
    <w:lvl w:ilvl="2" w:tplc="3B827918">
      <w:start w:val="1"/>
      <w:numFmt w:val="bullet"/>
      <w:lvlText w:val=""/>
      <w:lvlJc w:val="left"/>
      <w:pPr>
        <w:ind w:left="2160" w:hanging="360"/>
      </w:pPr>
      <w:rPr>
        <w:rFonts w:ascii="Wingdings" w:hAnsi="Wingdings" w:hint="default"/>
      </w:rPr>
    </w:lvl>
    <w:lvl w:ilvl="3" w:tplc="F80EDE66">
      <w:start w:val="1"/>
      <w:numFmt w:val="bullet"/>
      <w:lvlText w:val=""/>
      <w:lvlJc w:val="left"/>
      <w:pPr>
        <w:ind w:left="2880" w:hanging="360"/>
      </w:pPr>
      <w:rPr>
        <w:rFonts w:ascii="Symbol" w:hAnsi="Symbol" w:hint="default"/>
      </w:rPr>
    </w:lvl>
    <w:lvl w:ilvl="4" w:tplc="6C3A571E">
      <w:start w:val="1"/>
      <w:numFmt w:val="bullet"/>
      <w:lvlText w:val="o"/>
      <w:lvlJc w:val="left"/>
      <w:pPr>
        <w:ind w:left="3600" w:hanging="360"/>
      </w:pPr>
      <w:rPr>
        <w:rFonts w:ascii="Courier New" w:hAnsi="Courier New" w:cs="Courier New" w:hint="default"/>
      </w:rPr>
    </w:lvl>
    <w:lvl w:ilvl="5" w:tplc="7B5CD476">
      <w:start w:val="1"/>
      <w:numFmt w:val="bullet"/>
      <w:lvlText w:val=""/>
      <w:lvlJc w:val="left"/>
      <w:pPr>
        <w:ind w:left="4320" w:hanging="360"/>
      </w:pPr>
      <w:rPr>
        <w:rFonts w:ascii="Wingdings" w:hAnsi="Wingdings" w:hint="default"/>
      </w:rPr>
    </w:lvl>
    <w:lvl w:ilvl="6" w:tplc="3E26BBA4">
      <w:start w:val="1"/>
      <w:numFmt w:val="bullet"/>
      <w:lvlText w:val=""/>
      <w:lvlJc w:val="left"/>
      <w:pPr>
        <w:ind w:left="5040" w:hanging="360"/>
      </w:pPr>
      <w:rPr>
        <w:rFonts w:ascii="Symbol" w:hAnsi="Symbol" w:hint="default"/>
      </w:rPr>
    </w:lvl>
    <w:lvl w:ilvl="7" w:tplc="3C085BB8">
      <w:start w:val="1"/>
      <w:numFmt w:val="bullet"/>
      <w:lvlText w:val="o"/>
      <w:lvlJc w:val="left"/>
      <w:pPr>
        <w:ind w:left="5760" w:hanging="360"/>
      </w:pPr>
      <w:rPr>
        <w:rFonts w:ascii="Courier New" w:hAnsi="Courier New" w:cs="Courier New" w:hint="default"/>
      </w:rPr>
    </w:lvl>
    <w:lvl w:ilvl="8" w:tplc="0E3EB04A">
      <w:start w:val="1"/>
      <w:numFmt w:val="bullet"/>
      <w:lvlText w:val=""/>
      <w:lvlJc w:val="left"/>
      <w:pPr>
        <w:ind w:left="6480" w:hanging="360"/>
      </w:pPr>
      <w:rPr>
        <w:rFonts w:ascii="Wingdings" w:hAnsi="Wingdings" w:hint="default"/>
      </w:rPr>
    </w:lvl>
  </w:abstractNum>
  <w:abstractNum w:abstractNumId="16" w15:restartNumberingAfterBreak="0">
    <w:nsid w:val="5F0D52A7"/>
    <w:multiLevelType w:val="multilevel"/>
    <w:tmpl w:val="4FA4A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E4F97"/>
    <w:multiLevelType w:val="hybridMultilevel"/>
    <w:tmpl w:val="22940B7C"/>
    <w:lvl w:ilvl="0" w:tplc="A6F2384E">
      <w:start w:val="1"/>
      <w:numFmt w:val="bullet"/>
      <w:lvlText w:val=""/>
      <w:lvlJc w:val="left"/>
      <w:pPr>
        <w:ind w:left="720" w:hanging="360"/>
      </w:pPr>
      <w:rPr>
        <w:rFonts w:ascii="Symbol" w:hAnsi="Symbol" w:hint="default"/>
      </w:rPr>
    </w:lvl>
    <w:lvl w:ilvl="1" w:tplc="6952EB44">
      <w:start w:val="1"/>
      <w:numFmt w:val="bullet"/>
      <w:lvlText w:val="o"/>
      <w:lvlJc w:val="left"/>
      <w:pPr>
        <w:ind w:left="1440" w:hanging="360"/>
      </w:pPr>
      <w:rPr>
        <w:rFonts w:ascii="Courier New" w:hAnsi="Courier New" w:cs="Courier New" w:hint="default"/>
      </w:rPr>
    </w:lvl>
    <w:lvl w:ilvl="2" w:tplc="45A41204">
      <w:start w:val="1"/>
      <w:numFmt w:val="bullet"/>
      <w:lvlText w:val=""/>
      <w:lvlJc w:val="left"/>
      <w:pPr>
        <w:ind w:left="2160" w:hanging="360"/>
      </w:pPr>
      <w:rPr>
        <w:rFonts w:ascii="Wingdings" w:hAnsi="Wingdings" w:hint="default"/>
      </w:rPr>
    </w:lvl>
    <w:lvl w:ilvl="3" w:tplc="6F28F32E">
      <w:start w:val="1"/>
      <w:numFmt w:val="bullet"/>
      <w:lvlText w:val=""/>
      <w:lvlJc w:val="left"/>
      <w:pPr>
        <w:ind w:left="2880" w:hanging="360"/>
      </w:pPr>
      <w:rPr>
        <w:rFonts w:ascii="Symbol" w:hAnsi="Symbol" w:hint="default"/>
      </w:rPr>
    </w:lvl>
    <w:lvl w:ilvl="4" w:tplc="F6BE7D34">
      <w:start w:val="1"/>
      <w:numFmt w:val="bullet"/>
      <w:lvlText w:val="o"/>
      <w:lvlJc w:val="left"/>
      <w:pPr>
        <w:ind w:left="3600" w:hanging="360"/>
      </w:pPr>
      <w:rPr>
        <w:rFonts w:ascii="Courier New" w:hAnsi="Courier New" w:cs="Courier New" w:hint="default"/>
      </w:rPr>
    </w:lvl>
    <w:lvl w:ilvl="5" w:tplc="CF1611EE">
      <w:start w:val="1"/>
      <w:numFmt w:val="bullet"/>
      <w:lvlText w:val=""/>
      <w:lvlJc w:val="left"/>
      <w:pPr>
        <w:ind w:left="4320" w:hanging="360"/>
      </w:pPr>
      <w:rPr>
        <w:rFonts w:ascii="Wingdings" w:hAnsi="Wingdings" w:hint="default"/>
      </w:rPr>
    </w:lvl>
    <w:lvl w:ilvl="6" w:tplc="3F0C1534">
      <w:start w:val="1"/>
      <w:numFmt w:val="bullet"/>
      <w:lvlText w:val=""/>
      <w:lvlJc w:val="left"/>
      <w:pPr>
        <w:ind w:left="5040" w:hanging="360"/>
      </w:pPr>
      <w:rPr>
        <w:rFonts w:ascii="Symbol" w:hAnsi="Symbol" w:hint="default"/>
      </w:rPr>
    </w:lvl>
    <w:lvl w:ilvl="7" w:tplc="BBA66D38">
      <w:start w:val="1"/>
      <w:numFmt w:val="bullet"/>
      <w:lvlText w:val="o"/>
      <w:lvlJc w:val="left"/>
      <w:pPr>
        <w:ind w:left="5760" w:hanging="360"/>
      </w:pPr>
      <w:rPr>
        <w:rFonts w:ascii="Courier New" w:hAnsi="Courier New" w:cs="Courier New" w:hint="default"/>
      </w:rPr>
    </w:lvl>
    <w:lvl w:ilvl="8" w:tplc="88827CF0">
      <w:start w:val="1"/>
      <w:numFmt w:val="bullet"/>
      <w:lvlText w:val=""/>
      <w:lvlJc w:val="left"/>
      <w:pPr>
        <w:ind w:left="6480" w:hanging="360"/>
      </w:pPr>
      <w:rPr>
        <w:rFonts w:ascii="Wingdings" w:hAnsi="Wingdings" w:hint="default"/>
      </w:rPr>
    </w:lvl>
  </w:abstractNum>
  <w:abstractNum w:abstractNumId="18" w15:restartNumberingAfterBreak="0">
    <w:nsid w:val="68C80890"/>
    <w:multiLevelType w:val="hybridMultilevel"/>
    <w:tmpl w:val="4236A400"/>
    <w:lvl w:ilvl="0" w:tplc="87A8A5B2">
      <w:numFmt w:val="bullet"/>
      <w:lvlText w:val="-"/>
      <w:lvlJc w:val="left"/>
      <w:pPr>
        <w:ind w:left="1080" w:hanging="360"/>
      </w:pPr>
      <w:rPr>
        <w:rFonts w:ascii="Verdana" w:eastAsia="Times New Roman" w:hAnsi="Verdana" w:cs="Times New Roman" w:hint="default"/>
      </w:rPr>
    </w:lvl>
    <w:lvl w:ilvl="1" w:tplc="09F8F120">
      <w:start w:val="1"/>
      <w:numFmt w:val="bullet"/>
      <w:lvlText w:val="o"/>
      <w:lvlJc w:val="left"/>
      <w:pPr>
        <w:ind w:left="1800" w:hanging="360"/>
      </w:pPr>
      <w:rPr>
        <w:rFonts w:ascii="Courier New" w:hAnsi="Courier New" w:cs="Courier New" w:hint="default"/>
      </w:rPr>
    </w:lvl>
    <w:lvl w:ilvl="2" w:tplc="D78A7DEA">
      <w:start w:val="1"/>
      <w:numFmt w:val="bullet"/>
      <w:lvlText w:val=""/>
      <w:lvlJc w:val="left"/>
      <w:pPr>
        <w:ind w:left="2520" w:hanging="360"/>
      </w:pPr>
      <w:rPr>
        <w:rFonts w:ascii="Wingdings" w:hAnsi="Wingdings" w:hint="default"/>
      </w:rPr>
    </w:lvl>
    <w:lvl w:ilvl="3" w:tplc="0F022CA0">
      <w:start w:val="1"/>
      <w:numFmt w:val="bullet"/>
      <w:lvlText w:val=""/>
      <w:lvlJc w:val="left"/>
      <w:pPr>
        <w:ind w:left="3240" w:hanging="360"/>
      </w:pPr>
      <w:rPr>
        <w:rFonts w:ascii="Symbol" w:hAnsi="Symbol" w:hint="default"/>
      </w:rPr>
    </w:lvl>
    <w:lvl w:ilvl="4" w:tplc="4FE6B186">
      <w:start w:val="1"/>
      <w:numFmt w:val="bullet"/>
      <w:lvlText w:val="o"/>
      <w:lvlJc w:val="left"/>
      <w:pPr>
        <w:ind w:left="3960" w:hanging="360"/>
      </w:pPr>
      <w:rPr>
        <w:rFonts w:ascii="Courier New" w:hAnsi="Courier New" w:cs="Courier New" w:hint="default"/>
      </w:rPr>
    </w:lvl>
    <w:lvl w:ilvl="5" w:tplc="031CA926">
      <w:start w:val="1"/>
      <w:numFmt w:val="bullet"/>
      <w:lvlText w:val=""/>
      <w:lvlJc w:val="left"/>
      <w:pPr>
        <w:ind w:left="4680" w:hanging="360"/>
      </w:pPr>
      <w:rPr>
        <w:rFonts w:ascii="Wingdings" w:hAnsi="Wingdings" w:hint="default"/>
      </w:rPr>
    </w:lvl>
    <w:lvl w:ilvl="6" w:tplc="A8BE0A84">
      <w:start w:val="1"/>
      <w:numFmt w:val="bullet"/>
      <w:lvlText w:val=""/>
      <w:lvlJc w:val="left"/>
      <w:pPr>
        <w:ind w:left="5400" w:hanging="360"/>
      </w:pPr>
      <w:rPr>
        <w:rFonts w:ascii="Symbol" w:hAnsi="Symbol" w:hint="default"/>
      </w:rPr>
    </w:lvl>
    <w:lvl w:ilvl="7" w:tplc="D644A106">
      <w:start w:val="1"/>
      <w:numFmt w:val="bullet"/>
      <w:lvlText w:val="o"/>
      <w:lvlJc w:val="left"/>
      <w:pPr>
        <w:ind w:left="6120" w:hanging="360"/>
      </w:pPr>
      <w:rPr>
        <w:rFonts w:ascii="Courier New" w:hAnsi="Courier New" w:cs="Courier New" w:hint="default"/>
      </w:rPr>
    </w:lvl>
    <w:lvl w:ilvl="8" w:tplc="FA16BC6A">
      <w:start w:val="1"/>
      <w:numFmt w:val="bullet"/>
      <w:lvlText w:val=""/>
      <w:lvlJc w:val="left"/>
      <w:pPr>
        <w:ind w:left="6840" w:hanging="360"/>
      </w:pPr>
      <w:rPr>
        <w:rFonts w:ascii="Wingdings" w:hAnsi="Wingdings" w:hint="default"/>
      </w:rPr>
    </w:lvl>
  </w:abstractNum>
  <w:abstractNum w:abstractNumId="19" w15:restartNumberingAfterBreak="0">
    <w:nsid w:val="77A266B3"/>
    <w:multiLevelType w:val="hybridMultilevel"/>
    <w:tmpl w:val="69685D16"/>
    <w:lvl w:ilvl="0" w:tplc="9DBA5A4E">
      <w:start w:val="1"/>
      <w:numFmt w:val="bullet"/>
      <w:pStyle w:val="PHEBulletpoints"/>
      <w:lvlText w:val=""/>
      <w:lvlJc w:val="left"/>
      <w:pPr>
        <w:ind w:left="720" w:hanging="360"/>
      </w:pPr>
      <w:rPr>
        <w:rFonts w:ascii="Symbol" w:hAnsi="Symbol" w:cs="Symbol" w:hint="default"/>
        <w:color w:val="auto"/>
      </w:rPr>
    </w:lvl>
    <w:lvl w:ilvl="1" w:tplc="DE12F9F8">
      <w:start w:val="1"/>
      <w:numFmt w:val="bullet"/>
      <w:lvlText w:val="o"/>
      <w:lvlJc w:val="left"/>
      <w:pPr>
        <w:ind w:left="1440" w:hanging="360"/>
      </w:pPr>
      <w:rPr>
        <w:rFonts w:ascii="Courier New" w:hAnsi="Courier New" w:cs="Courier New" w:hint="default"/>
      </w:rPr>
    </w:lvl>
    <w:lvl w:ilvl="2" w:tplc="40C2DC94">
      <w:start w:val="1"/>
      <w:numFmt w:val="bullet"/>
      <w:lvlText w:val=""/>
      <w:lvlJc w:val="left"/>
      <w:pPr>
        <w:ind w:left="2160" w:hanging="360"/>
      </w:pPr>
      <w:rPr>
        <w:rFonts w:ascii="Wingdings" w:hAnsi="Wingdings" w:cs="Wingdings" w:hint="default"/>
      </w:rPr>
    </w:lvl>
    <w:lvl w:ilvl="3" w:tplc="D3CE41AA">
      <w:start w:val="1"/>
      <w:numFmt w:val="bullet"/>
      <w:lvlText w:val=""/>
      <w:lvlJc w:val="left"/>
      <w:pPr>
        <w:ind w:left="2880" w:hanging="360"/>
      </w:pPr>
      <w:rPr>
        <w:rFonts w:ascii="Symbol" w:hAnsi="Symbol" w:cs="Symbol" w:hint="default"/>
      </w:rPr>
    </w:lvl>
    <w:lvl w:ilvl="4" w:tplc="7C84647E">
      <w:start w:val="1"/>
      <w:numFmt w:val="bullet"/>
      <w:lvlText w:val="o"/>
      <w:lvlJc w:val="left"/>
      <w:pPr>
        <w:ind w:left="3600" w:hanging="360"/>
      </w:pPr>
      <w:rPr>
        <w:rFonts w:ascii="Courier New" w:hAnsi="Courier New" w:cs="Courier New" w:hint="default"/>
      </w:rPr>
    </w:lvl>
    <w:lvl w:ilvl="5" w:tplc="C2B632A4">
      <w:start w:val="1"/>
      <w:numFmt w:val="bullet"/>
      <w:lvlText w:val=""/>
      <w:lvlJc w:val="left"/>
      <w:pPr>
        <w:ind w:left="4320" w:hanging="360"/>
      </w:pPr>
      <w:rPr>
        <w:rFonts w:ascii="Wingdings" w:hAnsi="Wingdings" w:cs="Wingdings" w:hint="default"/>
      </w:rPr>
    </w:lvl>
    <w:lvl w:ilvl="6" w:tplc="28AA63D4">
      <w:start w:val="1"/>
      <w:numFmt w:val="bullet"/>
      <w:lvlText w:val=""/>
      <w:lvlJc w:val="left"/>
      <w:pPr>
        <w:ind w:left="5040" w:hanging="360"/>
      </w:pPr>
      <w:rPr>
        <w:rFonts w:ascii="Symbol" w:hAnsi="Symbol" w:cs="Symbol" w:hint="default"/>
      </w:rPr>
    </w:lvl>
    <w:lvl w:ilvl="7" w:tplc="1C3207BE">
      <w:start w:val="1"/>
      <w:numFmt w:val="bullet"/>
      <w:lvlText w:val="o"/>
      <w:lvlJc w:val="left"/>
      <w:pPr>
        <w:ind w:left="5760" w:hanging="360"/>
      </w:pPr>
      <w:rPr>
        <w:rFonts w:ascii="Courier New" w:hAnsi="Courier New" w:cs="Courier New" w:hint="default"/>
      </w:rPr>
    </w:lvl>
    <w:lvl w:ilvl="8" w:tplc="7E529C24">
      <w:start w:val="1"/>
      <w:numFmt w:val="bullet"/>
      <w:lvlText w:val=""/>
      <w:lvlJc w:val="left"/>
      <w:pPr>
        <w:ind w:left="6480" w:hanging="360"/>
      </w:pPr>
      <w:rPr>
        <w:rFonts w:ascii="Wingdings" w:hAnsi="Wingdings" w:cs="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8"/>
  </w:num>
  <w:num w:numId="4">
    <w:abstractNumId w:val="2"/>
  </w:num>
  <w:num w:numId="5">
    <w:abstractNumId w:val="6"/>
  </w:num>
  <w:num w:numId="6">
    <w:abstractNumId w:val="10"/>
  </w:num>
  <w:num w:numId="7">
    <w:abstractNumId w:val="16"/>
  </w:num>
  <w:num w:numId="8">
    <w:abstractNumId w:val="14"/>
  </w:num>
  <w:num w:numId="9">
    <w:abstractNumId w:val="9"/>
  </w:num>
  <w:num w:numId="10">
    <w:abstractNumId w:val="19"/>
  </w:num>
  <w:num w:numId="11">
    <w:abstractNumId w:val="3"/>
  </w:num>
  <w:num w:numId="12">
    <w:abstractNumId w:val="12"/>
  </w:num>
  <w:num w:numId="13">
    <w:abstractNumId w:val="15"/>
  </w:num>
  <w:num w:numId="14">
    <w:abstractNumId w:val="18"/>
  </w:num>
  <w:num w:numId="15">
    <w:abstractNumId w:val="11"/>
  </w:num>
  <w:num w:numId="16">
    <w:abstractNumId w:val="0"/>
  </w:num>
  <w:num w:numId="17">
    <w:abstractNumId w:val="17"/>
  </w:num>
  <w:num w:numId="18">
    <w:abstractNumId w:val="13"/>
  </w:num>
  <w:num w:numId="19">
    <w:abstractNumId w:val="5"/>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4B"/>
    <w:rsid w:val="000019D3"/>
    <w:rsid w:val="00004D5D"/>
    <w:rsid w:val="0000729D"/>
    <w:rsid w:val="00011B91"/>
    <w:rsid w:val="000131DD"/>
    <w:rsid w:val="000161B7"/>
    <w:rsid w:val="0003130F"/>
    <w:rsid w:val="00035BBF"/>
    <w:rsid w:val="00046EE5"/>
    <w:rsid w:val="000721A4"/>
    <w:rsid w:val="000744D8"/>
    <w:rsid w:val="000817CA"/>
    <w:rsid w:val="00090B65"/>
    <w:rsid w:val="000918D9"/>
    <w:rsid w:val="00097DE9"/>
    <w:rsid w:val="000A0DDB"/>
    <w:rsid w:val="000A27D7"/>
    <w:rsid w:val="000C1777"/>
    <w:rsid w:val="000C4800"/>
    <w:rsid w:val="000C6A39"/>
    <w:rsid w:val="000E70ED"/>
    <w:rsid w:val="000E7EDD"/>
    <w:rsid w:val="000F1293"/>
    <w:rsid w:val="000F17AC"/>
    <w:rsid w:val="000F27DA"/>
    <w:rsid w:val="000F7397"/>
    <w:rsid w:val="00100C13"/>
    <w:rsid w:val="00104986"/>
    <w:rsid w:val="00105DCD"/>
    <w:rsid w:val="0011705B"/>
    <w:rsid w:val="00117790"/>
    <w:rsid w:val="001266A5"/>
    <w:rsid w:val="00134D33"/>
    <w:rsid w:val="0016379A"/>
    <w:rsid w:val="00165AF7"/>
    <w:rsid w:val="001748FB"/>
    <w:rsid w:val="001820B9"/>
    <w:rsid w:val="00187202"/>
    <w:rsid w:val="00194694"/>
    <w:rsid w:val="00197FB2"/>
    <w:rsid w:val="001A616E"/>
    <w:rsid w:val="001C5CB1"/>
    <w:rsid w:val="001C7D42"/>
    <w:rsid w:val="001D1540"/>
    <w:rsid w:val="001D759F"/>
    <w:rsid w:val="001E293A"/>
    <w:rsid w:val="001E4450"/>
    <w:rsid w:val="001F17DC"/>
    <w:rsid w:val="001F5836"/>
    <w:rsid w:val="00204828"/>
    <w:rsid w:val="00205FE8"/>
    <w:rsid w:val="00210B1F"/>
    <w:rsid w:val="00225AB9"/>
    <w:rsid w:val="002275EE"/>
    <w:rsid w:val="00240CD6"/>
    <w:rsid w:val="002538AE"/>
    <w:rsid w:val="00263BCD"/>
    <w:rsid w:val="00273F2D"/>
    <w:rsid w:val="00293001"/>
    <w:rsid w:val="00296815"/>
    <w:rsid w:val="002A5D2D"/>
    <w:rsid w:val="002A7171"/>
    <w:rsid w:val="002B1318"/>
    <w:rsid w:val="002C073D"/>
    <w:rsid w:val="002D3555"/>
    <w:rsid w:val="002D3991"/>
    <w:rsid w:val="002D5633"/>
    <w:rsid w:val="002D6B5C"/>
    <w:rsid w:val="002E059E"/>
    <w:rsid w:val="002E559C"/>
    <w:rsid w:val="002F49D3"/>
    <w:rsid w:val="002F6BDE"/>
    <w:rsid w:val="0030789A"/>
    <w:rsid w:val="0031220F"/>
    <w:rsid w:val="00324715"/>
    <w:rsid w:val="00324924"/>
    <w:rsid w:val="00324FAE"/>
    <w:rsid w:val="003259B3"/>
    <w:rsid w:val="0034184F"/>
    <w:rsid w:val="0035146A"/>
    <w:rsid w:val="003547AB"/>
    <w:rsid w:val="00356BB9"/>
    <w:rsid w:val="00361157"/>
    <w:rsid w:val="0037213F"/>
    <w:rsid w:val="00387FA5"/>
    <w:rsid w:val="003922E7"/>
    <w:rsid w:val="0039667C"/>
    <w:rsid w:val="00397425"/>
    <w:rsid w:val="003A69E5"/>
    <w:rsid w:val="003B1E9E"/>
    <w:rsid w:val="003B39F9"/>
    <w:rsid w:val="003C2463"/>
    <w:rsid w:val="003D0A3B"/>
    <w:rsid w:val="003D46C9"/>
    <w:rsid w:val="003E0E69"/>
    <w:rsid w:val="003E1199"/>
    <w:rsid w:val="003E22BB"/>
    <w:rsid w:val="003E678B"/>
    <w:rsid w:val="003E7BB2"/>
    <w:rsid w:val="003F18F8"/>
    <w:rsid w:val="003F1E15"/>
    <w:rsid w:val="003F5F7A"/>
    <w:rsid w:val="003F636D"/>
    <w:rsid w:val="004021BA"/>
    <w:rsid w:val="00403E19"/>
    <w:rsid w:val="00404D7B"/>
    <w:rsid w:val="00406C34"/>
    <w:rsid w:val="004079FC"/>
    <w:rsid w:val="0041058A"/>
    <w:rsid w:val="00420417"/>
    <w:rsid w:val="0042378F"/>
    <w:rsid w:val="00427904"/>
    <w:rsid w:val="00437CC8"/>
    <w:rsid w:val="00447943"/>
    <w:rsid w:val="00447996"/>
    <w:rsid w:val="00450055"/>
    <w:rsid w:val="00450D12"/>
    <w:rsid w:val="004625D7"/>
    <w:rsid w:val="0047400E"/>
    <w:rsid w:val="00483006"/>
    <w:rsid w:val="004836D9"/>
    <w:rsid w:val="004A1459"/>
    <w:rsid w:val="004A2272"/>
    <w:rsid w:val="004A29C6"/>
    <w:rsid w:val="004B1D16"/>
    <w:rsid w:val="004B376C"/>
    <w:rsid w:val="004B5D3C"/>
    <w:rsid w:val="004C4DB2"/>
    <w:rsid w:val="004C5731"/>
    <w:rsid w:val="004C5D3F"/>
    <w:rsid w:val="004E5527"/>
    <w:rsid w:val="00502182"/>
    <w:rsid w:val="0050381B"/>
    <w:rsid w:val="005079C8"/>
    <w:rsid w:val="005305BB"/>
    <w:rsid w:val="00531DBD"/>
    <w:rsid w:val="0053248F"/>
    <w:rsid w:val="00536C71"/>
    <w:rsid w:val="00540677"/>
    <w:rsid w:val="00551018"/>
    <w:rsid w:val="0055118D"/>
    <w:rsid w:val="00552B1E"/>
    <w:rsid w:val="00552F34"/>
    <w:rsid w:val="00555165"/>
    <w:rsid w:val="00556998"/>
    <w:rsid w:val="00556A0B"/>
    <w:rsid w:val="005700DF"/>
    <w:rsid w:val="00575BCE"/>
    <w:rsid w:val="00576A6B"/>
    <w:rsid w:val="0059076B"/>
    <w:rsid w:val="00593A05"/>
    <w:rsid w:val="005A105E"/>
    <w:rsid w:val="005A58B3"/>
    <w:rsid w:val="005A5FEA"/>
    <w:rsid w:val="005B3AB1"/>
    <w:rsid w:val="005B4A6A"/>
    <w:rsid w:val="005C058F"/>
    <w:rsid w:val="005C2278"/>
    <w:rsid w:val="005D1693"/>
    <w:rsid w:val="005D45D3"/>
    <w:rsid w:val="005D4B88"/>
    <w:rsid w:val="005E02E3"/>
    <w:rsid w:val="005F336D"/>
    <w:rsid w:val="005F4BB5"/>
    <w:rsid w:val="005F626A"/>
    <w:rsid w:val="006032B3"/>
    <w:rsid w:val="006053EB"/>
    <w:rsid w:val="00614BC7"/>
    <w:rsid w:val="00615839"/>
    <w:rsid w:val="00626633"/>
    <w:rsid w:val="00630949"/>
    <w:rsid w:val="00632471"/>
    <w:rsid w:val="00636108"/>
    <w:rsid w:val="00637420"/>
    <w:rsid w:val="006514F9"/>
    <w:rsid w:val="00656114"/>
    <w:rsid w:val="00657005"/>
    <w:rsid w:val="00663B6C"/>
    <w:rsid w:val="00672DF6"/>
    <w:rsid w:val="00676757"/>
    <w:rsid w:val="006950CA"/>
    <w:rsid w:val="006A582B"/>
    <w:rsid w:val="006A73E9"/>
    <w:rsid w:val="006B07D9"/>
    <w:rsid w:val="006B1976"/>
    <w:rsid w:val="006B512C"/>
    <w:rsid w:val="006D1F11"/>
    <w:rsid w:val="006D7FDC"/>
    <w:rsid w:val="006E64B7"/>
    <w:rsid w:val="006F4A5A"/>
    <w:rsid w:val="006F4B0D"/>
    <w:rsid w:val="007011E5"/>
    <w:rsid w:val="007075E7"/>
    <w:rsid w:val="00712818"/>
    <w:rsid w:val="00717C16"/>
    <w:rsid w:val="007264F8"/>
    <w:rsid w:val="00726D3D"/>
    <w:rsid w:val="0075114C"/>
    <w:rsid w:val="00760E7C"/>
    <w:rsid w:val="00767C71"/>
    <w:rsid w:val="0077184A"/>
    <w:rsid w:val="007725D6"/>
    <w:rsid w:val="00777F96"/>
    <w:rsid w:val="00787F52"/>
    <w:rsid w:val="007A2675"/>
    <w:rsid w:val="007B35F2"/>
    <w:rsid w:val="007B7C0C"/>
    <w:rsid w:val="007D6732"/>
    <w:rsid w:val="007D6BB2"/>
    <w:rsid w:val="007E3B22"/>
    <w:rsid w:val="007E6598"/>
    <w:rsid w:val="007F2DB1"/>
    <w:rsid w:val="007F4DAA"/>
    <w:rsid w:val="008069CC"/>
    <w:rsid w:val="00810964"/>
    <w:rsid w:val="00821825"/>
    <w:rsid w:val="00830474"/>
    <w:rsid w:val="00831486"/>
    <w:rsid w:val="0083213F"/>
    <w:rsid w:val="00835252"/>
    <w:rsid w:val="00837248"/>
    <w:rsid w:val="0085509B"/>
    <w:rsid w:val="00856F88"/>
    <w:rsid w:val="0086576B"/>
    <w:rsid w:val="00865782"/>
    <w:rsid w:val="00867D33"/>
    <w:rsid w:val="00880D09"/>
    <w:rsid w:val="00886397"/>
    <w:rsid w:val="008955E6"/>
    <w:rsid w:val="008974F4"/>
    <w:rsid w:val="008B3F58"/>
    <w:rsid w:val="008C5251"/>
    <w:rsid w:val="008C5DE8"/>
    <w:rsid w:val="008D26F2"/>
    <w:rsid w:val="008E3F8E"/>
    <w:rsid w:val="008E4164"/>
    <w:rsid w:val="008E5675"/>
    <w:rsid w:val="008E5E53"/>
    <w:rsid w:val="008F458E"/>
    <w:rsid w:val="008F5ECE"/>
    <w:rsid w:val="009016C6"/>
    <w:rsid w:val="00904F16"/>
    <w:rsid w:val="009052A2"/>
    <w:rsid w:val="00912CAC"/>
    <w:rsid w:val="00926035"/>
    <w:rsid w:val="00941AA4"/>
    <w:rsid w:val="00942990"/>
    <w:rsid w:val="009470A2"/>
    <w:rsid w:val="009501B5"/>
    <w:rsid w:val="00952500"/>
    <w:rsid w:val="00952DC1"/>
    <w:rsid w:val="00954539"/>
    <w:rsid w:val="009677AE"/>
    <w:rsid w:val="00977916"/>
    <w:rsid w:val="00977DA9"/>
    <w:rsid w:val="00983308"/>
    <w:rsid w:val="00992331"/>
    <w:rsid w:val="00996A6B"/>
    <w:rsid w:val="009A3DBF"/>
    <w:rsid w:val="009B2A20"/>
    <w:rsid w:val="009B52B8"/>
    <w:rsid w:val="009B7F96"/>
    <w:rsid w:val="009C261A"/>
    <w:rsid w:val="009D03C7"/>
    <w:rsid w:val="009E6373"/>
    <w:rsid w:val="00A041A2"/>
    <w:rsid w:val="00A05CC8"/>
    <w:rsid w:val="00A26CE2"/>
    <w:rsid w:val="00A34D8E"/>
    <w:rsid w:val="00A43F30"/>
    <w:rsid w:val="00A443D1"/>
    <w:rsid w:val="00A629D5"/>
    <w:rsid w:val="00A672A4"/>
    <w:rsid w:val="00A848AE"/>
    <w:rsid w:val="00AA0556"/>
    <w:rsid w:val="00AA42BD"/>
    <w:rsid w:val="00AA47F6"/>
    <w:rsid w:val="00AC1442"/>
    <w:rsid w:val="00AC5C94"/>
    <w:rsid w:val="00AD66DC"/>
    <w:rsid w:val="00AF12D8"/>
    <w:rsid w:val="00AF2841"/>
    <w:rsid w:val="00B11B83"/>
    <w:rsid w:val="00B11FB8"/>
    <w:rsid w:val="00B128D8"/>
    <w:rsid w:val="00B15A65"/>
    <w:rsid w:val="00B17495"/>
    <w:rsid w:val="00B33077"/>
    <w:rsid w:val="00B346D7"/>
    <w:rsid w:val="00B45675"/>
    <w:rsid w:val="00B47934"/>
    <w:rsid w:val="00B47A19"/>
    <w:rsid w:val="00B47F1C"/>
    <w:rsid w:val="00B60B32"/>
    <w:rsid w:val="00B66A3F"/>
    <w:rsid w:val="00B67E95"/>
    <w:rsid w:val="00B72BBD"/>
    <w:rsid w:val="00B75BDC"/>
    <w:rsid w:val="00B8090F"/>
    <w:rsid w:val="00B90235"/>
    <w:rsid w:val="00BA5CCE"/>
    <w:rsid w:val="00BB027F"/>
    <w:rsid w:val="00BB3029"/>
    <w:rsid w:val="00BC7BAD"/>
    <w:rsid w:val="00BE5502"/>
    <w:rsid w:val="00C02BC0"/>
    <w:rsid w:val="00C0431B"/>
    <w:rsid w:val="00C12441"/>
    <w:rsid w:val="00C13591"/>
    <w:rsid w:val="00C13F1C"/>
    <w:rsid w:val="00C16C74"/>
    <w:rsid w:val="00C2007E"/>
    <w:rsid w:val="00C27CF5"/>
    <w:rsid w:val="00C467A9"/>
    <w:rsid w:val="00C62ECC"/>
    <w:rsid w:val="00C750E5"/>
    <w:rsid w:val="00C8035A"/>
    <w:rsid w:val="00C9642A"/>
    <w:rsid w:val="00CA3641"/>
    <w:rsid w:val="00CB4BD5"/>
    <w:rsid w:val="00CB528A"/>
    <w:rsid w:val="00CC1C53"/>
    <w:rsid w:val="00CD0451"/>
    <w:rsid w:val="00CE2FFA"/>
    <w:rsid w:val="00CE3797"/>
    <w:rsid w:val="00CE404B"/>
    <w:rsid w:val="00CE782A"/>
    <w:rsid w:val="00CF19D6"/>
    <w:rsid w:val="00CF3CE5"/>
    <w:rsid w:val="00D01748"/>
    <w:rsid w:val="00D02775"/>
    <w:rsid w:val="00D152A2"/>
    <w:rsid w:val="00D26548"/>
    <w:rsid w:val="00D27CE3"/>
    <w:rsid w:val="00D30569"/>
    <w:rsid w:val="00D31A28"/>
    <w:rsid w:val="00D33CA1"/>
    <w:rsid w:val="00D33ED9"/>
    <w:rsid w:val="00D46134"/>
    <w:rsid w:val="00D51BE4"/>
    <w:rsid w:val="00D52D64"/>
    <w:rsid w:val="00D56C0B"/>
    <w:rsid w:val="00D678F0"/>
    <w:rsid w:val="00D7544A"/>
    <w:rsid w:val="00D923CF"/>
    <w:rsid w:val="00D96040"/>
    <w:rsid w:val="00DA4508"/>
    <w:rsid w:val="00DB7CD8"/>
    <w:rsid w:val="00DC0E24"/>
    <w:rsid w:val="00DD3747"/>
    <w:rsid w:val="00DD60BA"/>
    <w:rsid w:val="00DD64CC"/>
    <w:rsid w:val="00DD683D"/>
    <w:rsid w:val="00E128CA"/>
    <w:rsid w:val="00E22496"/>
    <w:rsid w:val="00E2331E"/>
    <w:rsid w:val="00E31E4B"/>
    <w:rsid w:val="00E40BE8"/>
    <w:rsid w:val="00E437DE"/>
    <w:rsid w:val="00E505E1"/>
    <w:rsid w:val="00E50F91"/>
    <w:rsid w:val="00E54448"/>
    <w:rsid w:val="00E638C5"/>
    <w:rsid w:val="00E671A0"/>
    <w:rsid w:val="00E775AD"/>
    <w:rsid w:val="00E82AD7"/>
    <w:rsid w:val="00EA767C"/>
    <w:rsid w:val="00EC0E64"/>
    <w:rsid w:val="00EC1167"/>
    <w:rsid w:val="00EC171F"/>
    <w:rsid w:val="00EC4A5B"/>
    <w:rsid w:val="00EC4E4F"/>
    <w:rsid w:val="00ED0EA4"/>
    <w:rsid w:val="00ED72CE"/>
    <w:rsid w:val="00EE1CF0"/>
    <w:rsid w:val="00EE37FE"/>
    <w:rsid w:val="00EE6DC2"/>
    <w:rsid w:val="00EF1C44"/>
    <w:rsid w:val="00EF60A2"/>
    <w:rsid w:val="00F13D10"/>
    <w:rsid w:val="00F14B05"/>
    <w:rsid w:val="00F27F5B"/>
    <w:rsid w:val="00F30850"/>
    <w:rsid w:val="00F35EDB"/>
    <w:rsid w:val="00F372E7"/>
    <w:rsid w:val="00F431CF"/>
    <w:rsid w:val="00F4508F"/>
    <w:rsid w:val="00F47519"/>
    <w:rsid w:val="00F57E60"/>
    <w:rsid w:val="00F70EAB"/>
    <w:rsid w:val="00F81DAE"/>
    <w:rsid w:val="00F82037"/>
    <w:rsid w:val="00F87308"/>
    <w:rsid w:val="00F92842"/>
    <w:rsid w:val="00F9374B"/>
    <w:rsid w:val="00FA0C2C"/>
    <w:rsid w:val="00FB4A6B"/>
    <w:rsid w:val="00FB79B0"/>
    <w:rsid w:val="00FC2224"/>
    <w:rsid w:val="00FC293F"/>
    <w:rsid w:val="00FD2955"/>
    <w:rsid w:val="00FE0271"/>
    <w:rsid w:val="00FE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DE59B4-070B-4264-AABD-B8F35A97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39"/>
    <w:pPr>
      <w:overflowPunct w:val="0"/>
      <w:autoSpaceDE w:val="0"/>
      <w:autoSpaceDN w:val="0"/>
      <w:adjustRightInd w:val="0"/>
      <w:textAlignment w:val="baseline"/>
    </w:pPr>
    <w:rPr>
      <w:rFonts w:asciiTheme="minorHAnsi" w:hAnsiTheme="minorHAnsi"/>
      <w:sz w:val="22"/>
      <w:lang w:val="en-GB"/>
    </w:rPr>
  </w:style>
  <w:style w:type="paragraph" w:styleId="Heading1">
    <w:name w:val="heading 1"/>
    <w:basedOn w:val="Normal"/>
    <w:next w:val="Normal"/>
    <w:qFormat/>
    <w:rsid w:val="00AC1442"/>
    <w:pPr>
      <w:keepNext/>
      <w:outlineLvl w:val="0"/>
    </w:pPr>
    <w:rPr>
      <w:b/>
      <w:sz w:val="24"/>
    </w:rPr>
  </w:style>
  <w:style w:type="paragraph" w:styleId="Heading2">
    <w:name w:val="heading 2"/>
    <w:basedOn w:val="Normal"/>
    <w:next w:val="Normal"/>
    <w:qFormat/>
    <w:rsid w:val="00AC1442"/>
    <w:pPr>
      <w:keepNext/>
      <w:jc w:val="center"/>
      <w:outlineLvl w:val="1"/>
    </w:pPr>
    <w:rPr>
      <w:b/>
      <w:kern w:val="28"/>
      <w:sz w:val="24"/>
    </w:rPr>
  </w:style>
  <w:style w:type="paragraph" w:styleId="Heading3">
    <w:name w:val="heading 3"/>
    <w:basedOn w:val="Normal"/>
    <w:next w:val="Normal"/>
    <w:qFormat/>
    <w:rsid w:val="00AC1442"/>
    <w:pPr>
      <w:keepNext/>
      <w:outlineLvl w:val="2"/>
    </w:pPr>
    <w:rPr>
      <w:b/>
    </w:rPr>
  </w:style>
  <w:style w:type="paragraph" w:styleId="Heading4">
    <w:name w:val="heading 4"/>
    <w:basedOn w:val="Normal"/>
    <w:next w:val="Normal"/>
    <w:qFormat/>
    <w:rsid w:val="00AC1442"/>
    <w:pPr>
      <w:keepNext/>
      <w:outlineLvl w:val="3"/>
    </w:pPr>
    <w:rPr>
      <w:sz w:val="28"/>
    </w:rPr>
  </w:style>
  <w:style w:type="paragraph" w:styleId="Heading5">
    <w:name w:val="heading 5"/>
    <w:basedOn w:val="Normal"/>
    <w:next w:val="Normal"/>
    <w:qFormat/>
    <w:rsid w:val="00AC1442"/>
    <w:pPr>
      <w:keepNext/>
      <w:outlineLvl w:val="4"/>
    </w:pPr>
    <w:rPr>
      <w:i/>
      <w:iCs/>
      <w:sz w:val="26"/>
    </w:rPr>
  </w:style>
  <w:style w:type="paragraph" w:styleId="Heading6">
    <w:name w:val="heading 6"/>
    <w:basedOn w:val="Normal"/>
    <w:next w:val="Normal"/>
    <w:qFormat/>
    <w:rsid w:val="00AC1442"/>
    <w:pPr>
      <w:keepNext/>
      <w:jc w:val="both"/>
      <w:outlineLvl w:val="5"/>
    </w:pPr>
    <w:rPr>
      <w:sz w:val="26"/>
    </w:rPr>
  </w:style>
  <w:style w:type="paragraph" w:styleId="Heading8">
    <w:name w:val="heading 8"/>
    <w:basedOn w:val="Normal"/>
    <w:next w:val="Normal"/>
    <w:link w:val="Heading8Char"/>
    <w:uiPriority w:val="9"/>
    <w:semiHidden/>
    <w:unhideWhenUsed/>
    <w:qFormat/>
    <w:rsid w:val="006B51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C1442"/>
  </w:style>
  <w:style w:type="paragraph" w:styleId="Footer">
    <w:name w:val="footer"/>
    <w:basedOn w:val="Normal"/>
    <w:link w:val="FooterChar"/>
    <w:uiPriority w:val="99"/>
    <w:rsid w:val="00AC1442"/>
    <w:pPr>
      <w:tabs>
        <w:tab w:val="center" w:pos="4153"/>
        <w:tab w:val="right" w:pos="8306"/>
      </w:tabs>
    </w:pPr>
    <w:rPr>
      <w:kern w:val="28"/>
      <w:sz w:val="24"/>
    </w:rPr>
  </w:style>
  <w:style w:type="paragraph" w:styleId="Header">
    <w:name w:val="header"/>
    <w:basedOn w:val="Normal"/>
    <w:semiHidden/>
    <w:rsid w:val="00AC1442"/>
    <w:pPr>
      <w:tabs>
        <w:tab w:val="center" w:pos="4153"/>
        <w:tab w:val="right" w:pos="8306"/>
      </w:tabs>
    </w:pPr>
  </w:style>
  <w:style w:type="paragraph" w:customStyle="1" w:styleId="tacnormal">
    <w:name w:val="tac normal"/>
    <w:basedOn w:val="Normal"/>
    <w:rsid w:val="00AC1442"/>
    <w:pPr>
      <w:tabs>
        <w:tab w:val="left" w:pos="567"/>
        <w:tab w:val="left" w:pos="1134"/>
      </w:tabs>
      <w:overflowPunct/>
      <w:autoSpaceDE/>
      <w:autoSpaceDN/>
      <w:adjustRightInd/>
      <w:ind w:left="567" w:hanging="567"/>
      <w:textAlignment w:val="auto"/>
    </w:pPr>
    <w:rPr>
      <w:rFonts w:ascii="Times New Roman" w:hAnsi="Times New Roman"/>
      <w:sz w:val="20"/>
    </w:rPr>
  </w:style>
  <w:style w:type="character" w:customStyle="1" w:styleId="formcopy1">
    <w:name w:val="formcopy1"/>
    <w:basedOn w:val="DefaultParagraphFont"/>
    <w:rsid w:val="00AC1442"/>
    <w:rPr>
      <w:rFonts w:ascii="Verdana" w:hAnsi="Verdana" w:hint="default"/>
      <w:color w:val="000000"/>
      <w:spacing w:val="312"/>
      <w:sz w:val="17"/>
      <w:szCs w:val="17"/>
    </w:rPr>
  </w:style>
  <w:style w:type="paragraph" w:styleId="BalloonText">
    <w:name w:val="Balloon Text"/>
    <w:basedOn w:val="Normal"/>
    <w:link w:val="BalloonTextChar"/>
    <w:uiPriority w:val="99"/>
    <w:unhideWhenUsed/>
    <w:rsid w:val="008B3F58"/>
    <w:rPr>
      <w:rFonts w:ascii="Tahoma" w:hAnsi="Tahoma" w:cs="Tahoma"/>
      <w:sz w:val="16"/>
      <w:szCs w:val="16"/>
    </w:rPr>
  </w:style>
  <w:style w:type="character" w:customStyle="1" w:styleId="BalloonTextChar">
    <w:name w:val="Balloon Text Char"/>
    <w:basedOn w:val="DefaultParagraphFont"/>
    <w:link w:val="BalloonText"/>
    <w:uiPriority w:val="99"/>
    <w:rsid w:val="008B3F58"/>
    <w:rPr>
      <w:rFonts w:ascii="Tahoma" w:hAnsi="Tahoma" w:cs="Tahoma"/>
      <w:sz w:val="16"/>
      <w:szCs w:val="16"/>
      <w:lang w:val="en-GB"/>
    </w:rPr>
  </w:style>
  <w:style w:type="paragraph" w:styleId="ListParagraph">
    <w:name w:val="List Paragraph"/>
    <w:basedOn w:val="Normal"/>
    <w:uiPriority w:val="34"/>
    <w:qFormat/>
    <w:rsid w:val="005D4B88"/>
    <w:pPr>
      <w:overflowPunct/>
      <w:autoSpaceDE/>
      <w:autoSpaceDN/>
      <w:adjustRightInd/>
      <w:ind w:left="720"/>
      <w:textAlignment w:val="auto"/>
    </w:pPr>
    <w:rPr>
      <w:rFonts w:ascii="Calibri" w:eastAsiaTheme="minorHAnsi" w:hAnsi="Calibri" w:cs="Calibri"/>
      <w:szCs w:val="22"/>
      <w:lang w:eastAsia="en-GB"/>
    </w:rPr>
  </w:style>
  <w:style w:type="paragraph" w:customStyle="1" w:styleId="BBCText">
    <w:name w:val="BBCText"/>
    <w:rsid w:val="00EC4A5B"/>
    <w:rPr>
      <w:sz w:val="24"/>
      <w:lang w:val="en-GB"/>
    </w:rPr>
  </w:style>
  <w:style w:type="paragraph" w:customStyle="1" w:styleId="Default">
    <w:name w:val="Default"/>
    <w:rsid w:val="00DD683D"/>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rsid w:val="00A629D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uiPriority w:val="22"/>
    <w:qFormat/>
    <w:rsid w:val="00A629D5"/>
    <w:rPr>
      <w:b/>
      <w:bCs/>
    </w:rPr>
  </w:style>
  <w:style w:type="character" w:customStyle="1" w:styleId="apple-converted-space">
    <w:name w:val="apple-converted-space"/>
    <w:rsid w:val="00A629D5"/>
  </w:style>
  <w:style w:type="character" w:styleId="Emphasis">
    <w:name w:val="Emphasis"/>
    <w:uiPriority w:val="20"/>
    <w:qFormat/>
    <w:rsid w:val="00A629D5"/>
    <w:rPr>
      <w:i/>
      <w:iCs/>
    </w:rPr>
  </w:style>
  <w:style w:type="paragraph" w:customStyle="1" w:styleId="xmsonormal">
    <w:name w:val="x_msonormal"/>
    <w:basedOn w:val="Normal"/>
    <w:uiPriority w:val="99"/>
    <w:rsid w:val="00A629D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xmsolistparagraph">
    <w:name w:val="x_msolistparagraph"/>
    <w:basedOn w:val="Normal"/>
    <w:uiPriority w:val="99"/>
    <w:rsid w:val="00A629D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Hyperlink">
    <w:name w:val="Hyperlink"/>
    <w:basedOn w:val="DefaultParagraphFont"/>
    <w:uiPriority w:val="99"/>
    <w:unhideWhenUsed/>
    <w:rsid w:val="00B47A19"/>
    <w:rPr>
      <w:color w:val="0000FF"/>
      <w:u w:val="single"/>
    </w:rPr>
  </w:style>
  <w:style w:type="character" w:customStyle="1" w:styleId="xbe">
    <w:name w:val="_xbe"/>
    <w:basedOn w:val="DefaultParagraphFont"/>
    <w:rsid w:val="00552F34"/>
  </w:style>
  <w:style w:type="character" w:customStyle="1" w:styleId="xdb">
    <w:name w:val="_xdb"/>
    <w:basedOn w:val="DefaultParagraphFont"/>
    <w:rsid w:val="00552F34"/>
  </w:style>
  <w:style w:type="paragraph" w:styleId="NoSpacing">
    <w:name w:val="No Spacing"/>
    <w:uiPriority w:val="1"/>
    <w:qFormat/>
    <w:rsid w:val="008069CC"/>
    <w:rPr>
      <w:rFonts w:ascii="Calibri" w:eastAsia="Calibri" w:hAnsi="Calibri"/>
      <w:sz w:val="22"/>
      <w:szCs w:val="22"/>
      <w:lang w:val="en-GB" w:eastAsia="en-GB"/>
    </w:rPr>
  </w:style>
  <w:style w:type="character" w:customStyle="1" w:styleId="Heading8Char">
    <w:name w:val="Heading 8 Char"/>
    <w:basedOn w:val="DefaultParagraphFont"/>
    <w:link w:val="Heading8"/>
    <w:semiHidden/>
    <w:rsid w:val="006B512C"/>
    <w:rPr>
      <w:rFonts w:asciiTheme="majorHAnsi" w:eastAsiaTheme="majorEastAsia" w:hAnsiTheme="majorHAnsi" w:cstheme="majorBidi"/>
      <w:color w:val="272727" w:themeColor="text1" w:themeTint="D8"/>
      <w:sz w:val="21"/>
      <w:szCs w:val="21"/>
      <w:lang w:val="en-GB"/>
    </w:rPr>
  </w:style>
  <w:style w:type="paragraph" w:styleId="BodyText">
    <w:name w:val="Body Text"/>
    <w:basedOn w:val="Normal"/>
    <w:link w:val="BodyTextChar"/>
    <w:uiPriority w:val="99"/>
    <w:unhideWhenUsed/>
    <w:rsid w:val="00D27CE3"/>
    <w:pPr>
      <w:overflowPunct/>
      <w:autoSpaceDE/>
      <w:autoSpaceDN/>
      <w:adjustRightInd/>
      <w:spacing w:after="200" w:line="276" w:lineRule="auto"/>
      <w:textAlignment w:val="auto"/>
    </w:pPr>
    <w:rPr>
      <w:rFonts w:eastAsiaTheme="minorEastAsia" w:cstheme="minorBidi"/>
      <w:sz w:val="18"/>
      <w:szCs w:val="18"/>
      <w:lang w:eastAsia="en-GB"/>
    </w:rPr>
  </w:style>
  <w:style w:type="character" w:customStyle="1" w:styleId="BodyTextChar">
    <w:name w:val="Body Text Char"/>
    <w:basedOn w:val="DefaultParagraphFont"/>
    <w:link w:val="BodyText"/>
    <w:uiPriority w:val="99"/>
    <w:rsid w:val="00D27CE3"/>
    <w:rPr>
      <w:rFonts w:asciiTheme="minorHAnsi" w:eastAsiaTheme="minorEastAsia" w:hAnsiTheme="minorHAnsi" w:cstheme="minorBidi"/>
      <w:sz w:val="18"/>
      <w:szCs w:val="18"/>
      <w:lang w:val="en-GB" w:eastAsia="en-GB"/>
    </w:rPr>
  </w:style>
  <w:style w:type="character" w:customStyle="1" w:styleId="UnresolvedMention1">
    <w:name w:val="Unresolved Mention1"/>
    <w:basedOn w:val="DefaultParagraphFont"/>
    <w:uiPriority w:val="99"/>
    <w:semiHidden/>
    <w:unhideWhenUsed/>
    <w:rsid w:val="00D31A28"/>
    <w:rPr>
      <w:color w:val="605E5C"/>
      <w:shd w:val="clear" w:color="auto" w:fill="E1DFDD"/>
    </w:rPr>
  </w:style>
  <w:style w:type="character" w:customStyle="1" w:styleId="PHEBulletpointsChar">
    <w:name w:val="PHE Bullet points Char"/>
    <w:link w:val="PHEBulletpoints"/>
    <w:locked/>
    <w:rsid w:val="007011E5"/>
    <w:rPr>
      <w:rFonts w:ascii="Arial" w:hAnsi="Arial" w:cs="Arial"/>
      <w:sz w:val="24"/>
      <w:szCs w:val="24"/>
    </w:rPr>
  </w:style>
  <w:style w:type="paragraph" w:customStyle="1" w:styleId="PHEBulletpoints">
    <w:name w:val="PHE Bullet points"/>
    <w:link w:val="PHEBulletpointsChar"/>
    <w:qFormat/>
    <w:rsid w:val="007011E5"/>
    <w:pPr>
      <w:numPr>
        <w:numId w:val="10"/>
      </w:numPr>
      <w:spacing w:line="320" w:lineRule="exact"/>
      <w:ind w:right="851"/>
    </w:pPr>
    <w:rPr>
      <w:rFonts w:ascii="Arial" w:hAnsi="Arial" w:cs="Arial"/>
      <w:sz w:val="24"/>
      <w:szCs w:val="24"/>
    </w:rPr>
  </w:style>
  <w:style w:type="character" w:customStyle="1" w:styleId="FooterChar">
    <w:name w:val="Footer Char"/>
    <w:basedOn w:val="DefaultParagraphFont"/>
    <w:link w:val="Footer"/>
    <w:uiPriority w:val="99"/>
    <w:rsid w:val="00CE404B"/>
    <w:rPr>
      <w:rFonts w:ascii="Arial" w:hAnsi="Arial"/>
      <w:kern w:val="28"/>
      <w:sz w:val="24"/>
      <w:lang w:val="en-GB"/>
    </w:rPr>
  </w:style>
  <w:style w:type="character" w:customStyle="1" w:styleId="w8qarf">
    <w:name w:val="w8qarf"/>
    <w:basedOn w:val="DefaultParagraphFont"/>
    <w:rsid w:val="00225AB9"/>
  </w:style>
  <w:style w:type="character" w:customStyle="1" w:styleId="lrzxr">
    <w:name w:val="lrzxr"/>
    <w:basedOn w:val="DefaultParagraphFont"/>
    <w:rsid w:val="00225AB9"/>
  </w:style>
  <w:style w:type="paragraph" w:styleId="ListBullet">
    <w:name w:val="List Bullet"/>
    <w:basedOn w:val="Normal"/>
    <w:uiPriority w:val="99"/>
    <w:unhideWhenUsed/>
    <w:rsid w:val="00556998"/>
    <w:pPr>
      <w:numPr>
        <w:numId w:val="16"/>
      </w:numPr>
      <w:contextualSpacing/>
    </w:pPr>
  </w:style>
  <w:style w:type="table" w:styleId="TableGrid">
    <w:name w:val="Table Grid"/>
    <w:basedOn w:val="TableNormal"/>
    <w:uiPriority w:val="59"/>
    <w:rsid w:val="00777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B53B5CC0F1E4C87E34D37417387C4" ma:contentTypeVersion="10" ma:contentTypeDescription="Create a new document." ma:contentTypeScope="" ma:versionID="bcaf20c53ad285b385842b697aff6fe0">
  <xsd:schema xmlns:xsd="http://www.w3.org/2001/XMLSchema" xmlns:xs="http://www.w3.org/2001/XMLSchema" xmlns:p="http://schemas.microsoft.com/office/2006/metadata/properties" xmlns:ns3="c51523f9-8589-49a7-9d1c-54d116435766" targetNamespace="http://schemas.microsoft.com/office/2006/metadata/properties" ma:root="true" ma:fieldsID="0a08d67d0dc0b718fa700f8e5f54209f" ns3:_="">
    <xsd:import namespace="c51523f9-8589-49a7-9d1c-54d116435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523f9-8589-49a7-9d1c-54d11643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4DC1-8365-40BC-A48A-659D81CF5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FD3AC0-CD1E-4836-9E30-E9D9D246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523f9-8589-49a7-9d1c-54d11643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9478E-1B70-4E10-9859-C08FB730C948}">
  <ds:schemaRefs>
    <ds:schemaRef ds:uri="http://schemas.microsoft.com/sharepoint/v3/contenttype/forms"/>
  </ds:schemaRefs>
</ds:datastoreItem>
</file>

<file path=customXml/itemProps4.xml><?xml version="1.0" encoding="utf-8"?>
<ds:datastoreItem xmlns:ds="http://schemas.openxmlformats.org/officeDocument/2006/customXml" ds:itemID="{5684596E-701B-4CCE-8DEA-518B742F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679</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Risk Assessment Form v2.1</vt:lpstr>
    </vt:vector>
  </TitlesOfParts>
  <Company>Cyfle cyf</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CEP - (COVID-19) Welsh</dc:title>
  <dc:creator>Rhodri James</dc:creator>
  <cp:lastModifiedBy>Hannah Sinclair</cp:lastModifiedBy>
  <cp:revision>9</cp:revision>
  <cp:lastPrinted>2020-03-05T16:16:00Z</cp:lastPrinted>
  <dcterms:created xsi:type="dcterms:W3CDTF">2020-05-12T13:11:00Z</dcterms:created>
  <dcterms:modified xsi:type="dcterms:W3CDTF">2021-09-13T15:00:57Z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0x010100C12B53B5CC0F1E4C87E34D37417387C4</vt:lpwstr>
  </property>
</Properties>
</file>