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A08" w:rsidP="005F74F3" w:rsidRDefault="00346A08" w14:paraId="39B0A287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3CDA" w:rsidP="005F74F3" w:rsidRDefault="00A63CDA" w14:paraId="4857F301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2154" w:rsidP="005F74F3" w:rsidRDefault="000D71BF" w14:paraId="71123EA8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Rheoliadau Petrolewm (Cydgrynhoi) 2014</w:t>
      </w:r>
    </w:p>
    <w:p w:rsidR="00F23336" w:rsidP="005F74F3" w:rsidRDefault="00F23336" w14:paraId="63FAB64E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45CC" w:rsidP="005F74F3" w:rsidRDefault="000D71BF" w14:paraId="2430B12B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Cais am GRANT ar gyfer Tystysgrif Storio Petrolewm neu Drwydded Petrolewm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9"/>
        <w:gridCol w:w="2137"/>
      </w:tblGrid>
      <w:tr w:rsidR="004227AA" w:rsidTr="001E74ED" w14:paraId="536044E3" w14:textId="77777777">
        <w:tc>
          <w:tcPr>
            <w:tcW w:w="70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66C90" w:rsidR="00E12EFD" w:rsidP="00E12EFD" w:rsidRDefault="000D71BF" w14:paraId="7B09887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66C90" w:rsidR="00E12EFD" w:rsidP="00E12EFD" w:rsidRDefault="000D71BF" w14:paraId="37C6741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227AA" w:rsidTr="00D11FA9" w14:paraId="2D9F6761" w14:textId="77777777">
        <w:tc>
          <w:tcPr>
            <w:tcW w:w="924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266C90" w:rsidR="00A63CDA" w:rsidP="00E12EFD" w:rsidRDefault="000D71BF" w14:paraId="2F3F8A96" w14:textId="04EF50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Tysty</w:t>
            </w:r>
            <w:r w:rsidR="0071308C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grif Storio Petrolewm (gellir ei chyhoeddi hyd at 10 mlynedd) </w:t>
            </w:r>
          </w:p>
          <w:p w:rsidRPr="00266C90" w:rsidR="00A63CDA" w:rsidP="00E12EFD" w:rsidRDefault="000D71BF" w14:paraId="33B4795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(ar gyfer storio a dosbarthu petrol mewn gweithleoedd, gan gynnwys gorsafoedd petrol)</w:t>
            </w:r>
          </w:p>
        </w:tc>
      </w:tr>
    </w:tbl>
    <w:p w:rsidRPr="00266C90" w:rsidR="00E12EFD" w:rsidP="00E12EFD" w:rsidRDefault="00E12EFD" w14:paraId="574DC23D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388"/>
      </w:tblGrid>
      <w:tr w:rsidR="004227AA" w:rsidTr="00E76D14" w14:paraId="03786B19" w14:textId="77777777">
        <w:tc>
          <w:tcPr>
            <w:tcW w:w="2660" w:type="dxa"/>
            <w:shd w:val="clear" w:color="auto" w:fill="D9D9D9" w:themeFill="background1" w:themeFillShade="D9"/>
          </w:tcPr>
          <w:p w:rsidRPr="00266C90" w:rsidR="00E76D14" w:rsidP="00E12EFD" w:rsidRDefault="000D71BF" w14:paraId="5D217B5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Enw’r Ymgeisydd</w:t>
            </w:r>
          </w:p>
          <w:p w:rsidRPr="00266C90" w:rsidR="002B24F9" w:rsidP="00E12EFD" w:rsidRDefault="000D71BF" w14:paraId="6886C3D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(Ceidwad Petrol)</w:t>
            </w:r>
          </w:p>
          <w:p w:rsidRPr="00266C90" w:rsidR="00E76D14" w:rsidP="00E12EFD" w:rsidRDefault="00E76D14" w14:paraId="151461F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E76D14" w:rsidP="00E12EFD" w:rsidRDefault="00E76D14" w14:paraId="49FEAC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4A35224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7371CF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6C90" w:rsidR="00A63CDA" w:rsidP="00E12EFD" w:rsidRDefault="00A63CDA" w14:paraId="703D87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7AA" w:rsidTr="00E76D14" w14:paraId="4E916D4E" w14:textId="77777777">
        <w:tc>
          <w:tcPr>
            <w:tcW w:w="2660" w:type="dxa"/>
            <w:shd w:val="clear" w:color="auto" w:fill="D9D9D9" w:themeFill="background1" w:themeFillShade="D9"/>
          </w:tcPr>
          <w:p w:rsidR="00E76D14" w:rsidP="00E12EFD" w:rsidRDefault="000D71BF" w14:paraId="3DB1612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Cyfeiriad</w:t>
            </w:r>
          </w:p>
          <w:p w:rsidR="00030FFF" w:rsidP="00E12EFD" w:rsidRDefault="00030FFF" w14:paraId="58E891B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66C90" w:rsidR="00030FFF" w:rsidP="00E12EFD" w:rsidRDefault="000D71BF" w14:paraId="6D2B326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Cyfeiriad cofrestredig</w:t>
            </w:r>
          </w:p>
          <w:p w:rsidRPr="00266C90" w:rsidR="002B24F9" w:rsidP="00E12EFD" w:rsidRDefault="000D71BF" w14:paraId="2D39B59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(os yw’n gwmni cyfyngedig)</w:t>
            </w:r>
          </w:p>
          <w:p w:rsidRPr="00266C90" w:rsidR="00E76D14" w:rsidP="00E12EFD" w:rsidRDefault="00E76D14" w14:paraId="19F76A3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66C90" w:rsidR="00E76D14" w:rsidP="00E12EFD" w:rsidRDefault="00E76D14" w14:paraId="43B1D6E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66C90" w:rsidR="00E76D14" w:rsidP="00E12EFD" w:rsidRDefault="00E76D14" w14:paraId="188F4F5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Pr="00266C90" w:rsidR="00E76D14" w:rsidP="00E12EFD" w:rsidRDefault="00E76D14" w14:paraId="4CE37F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7AA" w:rsidTr="00E76D14" w14:paraId="2EFD9FD3" w14:textId="77777777">
        <w:tc>
          <w:tcPr>
            <w:tcW w:w="2660" w:type="dxa"/>
            <w:shd w:val="clear" w:color="auto" w:fill="D9D9D9" w:themeFill="background1" w:themeFillShade="D9"/>
          </w:tcPr>
          <w:p w:rsidRPr="00266C90" w:rsidR="002B24F9" w:rsidP="00E12EFD" w:rsidRDefault="000D71BF" w14:paraId="3C1B326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Prif Gyswllt</w:t>
            </w:r>
          </w:p>
          <w:p w:rsidRPr="00266C90" w:rsidR="002B24F9" w:rsidP="00E12EFD" w:rsidRDefault="002B24F9" w14:paraId="7A68CCC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2B24F9" w:rsidP="00E12EFD" w:rsidRDefault="002B24F9" w14:paraId="21845C0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6DCAAC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6C90" w:rsidR="00A63CDA" w:rsidP="00E12EFD" w:rsidRDefault="00A63CDA" w14:paraId="134DE95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7AA" w:rsidTr="00E76D14" w14:paraId="0A7D0CE6" w14:textId="77777777">
        <w:tc>
          <w:tcPr>
            <w:tcW w:w="2660" w:type="dxa"/>
            <w:shd w:val="clear" w:color="auto" w:fill="D9D9D9" w:themeFill="background1" w:themeFillShade="D9"/>
          </w:tcPr>
          <w:p w:rsidRPr="00266C90" w:rsidR="002B24F9" w:rsidP="00E12EFD" w:rsidRDefault="000D71BF" w14:paraId="52E926B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Rhif Ffôn</w:t>
            </w:r>
          </w:p>
          <w:p w:rsidRPr="00266C90" w:rsidR="002B24F9" w:rsidP="00E12EFD" w:rsidRDefault="002B24F9" w14:paraId="557FE64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Pr="00266C90" w:rsidR="002B24F9" w:rsidP="00E12EFD" w:rsidRDefault="002B24F9" w14:paraId="26B1B5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7AA" w:rsidTr="00E76D14" w14:paraId="04FBAB9C" w14:textId="77777777">
        <w:tc>
          <w:tcPr>
            <w:tcW w:w="2660" w:type="dxa"/>
            <w:shd w:val="clear" w:color="auto" w:fill="D9D9D9" w:themeFill="background1" w:themeFillShade="D9"/>
          </w:tcPr>
          <w:p w:rsidRPr="00266C90" w:rsidR="002B24F9" w:rsidP="00E12EFD" w:rsidRDefault="000D71BF" w14:paraId="7A64895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Cyfeiriad E-bost</w:t>
            </w:r>
          </w:p>
          <w:p w:rsidRPr="00266C90" w:rsidR="002B24F9" w:rsidP="00E12EFD" w:rsidRDefault="002B24F9" w14:paraId="7DF62B9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2B24F9" w:rsidP="00E12EFD" w:rsidRDefault="002B24F9" w14:paraId="67F24CD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557AB4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6C90" w:rsidR="00A63CDA" w:rsidP="00E12EFD" w:rsidRDefault="00A63CDA" w14:paraId="5F7E226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66C90" w:rsidR="00E76D14" w:rsidP="00E12EFD" w:rsidRDefault="00E76D14" w14:paraId="45F32463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6372"/>
      </w:tblGrid>
      <w:tr w:rsidR="004227AA" w:rsidTr="00E76D14" w14:paraId="44FCD936" w14:textId="77777777">
        <w:tc>
          <w:tcPr>
            <w:tcW w:w="2660" w:type="dxa"/>
            <w:shd w:val="clear" w:color="auto" w:fill="D9D9D9" w:themeFill="background1" w:themeFillShade="D9"/>
          </w:tcPr>
          <w:p w:rsidRPr="00266C90" w:rsidR="00E76D14" w:rsidP="00E12EFD" w:rsidRDefault="000D71BF" w14:paraId="1BC7C3F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Storio/Dosbarthu</w:t>
            </w:r>
          </w:p>
          <w:p w:rsidRPr="00266C90" w:rsidR="00E76D14" w:rsidP="00E12EFD" w:rsidRDefault="000D71BF" w14:paraId="59B5473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Cyfeiriad y Safle</w:t>
            </w:r>
          </w:p>
          <w:p w:rsidRPr="00266C90" w:rsidR="00E76D14" w:rsidP="00E12EFD" w:rsidRDefault="000D71BF" w14:paraId="1A7B336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(os yw’n wahanol i  </w:t>
            </w:r>
          </w:p>
          <w:p w:rsidRPr="00266C90" w:rsidR="00E76D14" w:rsidP="00E12EFD" w:rsidRDefault="000D71BF" w14:paraId="036F9F0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Gyfeiriad yr Ymgeisydd)</w:t>
            </w:r>
          </w:p>
        </w:tc>
        <w:tc>
          <w:tcPr>
            <w:tcW w:w="6582" w:type="dxa"/>
          </w:tcPr>
          <w:p w:rsidR="00E76D14" w:rsidP="00E12EFD" w:rsidRDefault="00E76D14" w14:paraId="6C34BA9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3DE8088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099C07A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CDA" w:rsidP="00E12EFD" w:rsidRDefault="00A63CDA" w14:paraId="41DF292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66C90" w:rsidR="00A63CDA" w:rsidP="00E12EFD" w:rsidRDefault="00A63CDA" w14:paraId="293A849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3CDA" w:rsidP="00E12EFD" w:rsidRDefault="00A63CDA" w14:paraId="3325D658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66C90" w:rsidP="00E12EFD" w:rsidRDefault="00266C90" w14:paraId="4D9CACC2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23336" w:rsidP="00E12EFD" w:rsidRDefault="00F23336" w14:paraId="0E9C7090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23336" w:rsidP="00E12EFD" w:rsidRDefault="00F23336" w14:paraId="2296EEE0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23336" w:rsidP="00E12EFD" w:rsidRDefault="00F23336" w14:paraId="1356C173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F7F7B" w:rsidP="00E12EFD" w:rsidRDefault="008F7F7B" w14:paraId="0248037E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Pr="00266C90" w:rsidR="00E76D14" w:rsidP="00E12EFD" w:rsidRDefault="000D71BF" w14:paraId="1FBA9A6B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Tanciau i’w defnyddio i storio petrol ar y safle hwn: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070"/>
        <w:gridCol w:w="3175"/>
        <w:gridCol w:w="2280"/>
      </w:tblGrid>
      <w:tr w:rsidR="004227AA" w:rsidTr="00E76D14" w14:paraId="4C9E66C5" w14:textId="77777777">
        <w:tc>
          <w:tcPr>
            <w:tcW w:w="1526" w:type="dxa"/>
          </w:tcPr>
          <w:p w:rsidRPr="00266C90" w:rsidR="00E76D14" w:rsidP="00E12EFD" w:rsidRDefault="000D71BF" w14:paraId="54C2C3B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Tanc</w:t>
            </w:r>
          </w:p>
        </w:tc>
        <w:tc>
          <w:tcPr>
            <w:tcW w:w="2126" w:type="dxa"/>
          </w:tcPr>
          <w:p w:rsidRPr="00266C90" w:rsidR="00E76D14" w:rsidP="00E12EFD" w:rsidRDefault="000D71BF" w14:paraId="4EDAB02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Adran</w:t>
            </w:r>
          </w:p>
        </w:tc>
        <w:tc>
          <w:tcPr>
            <w:tcW w:w="3260" w:type="dxa"/>
          </w:tcPr>
          <w:p w:rsidRPr="00266C90" w:rsidR="00E76D14" w:rsidP="00E12EFD" w:rsidRDefault="000D71BF" w14:paraId="36A480E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Uchafswm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capasiti</w:t>
            </w:r>
            <w:proofErr w:type="spellEnd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gweithio</w:t>
            </w:r>
          </w:p>
        </w:tc>
        <w:tc>
          <w:tcPr>
            <w:tcW w:w="2330" w:type="dxa"/>
          </w:tcPr>
          <w:p w:rsidRPr="00266C90" w:rsidR="00E76D14" w:rsidP="00E12EFD" w:rsidRDefault="000D71BF" w14:paraId="5FF1718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Math ar danwydd a gaiff ei storio</w:t>
            </w:r>
          </w:p>
        </w:tc>
      </w:tr>
      <w:tr w:rsidR="004227AA" w:rsidTr="00E76D14" w14:paraId="4BA8CF65" w14:textId="77777777">
        <w:tc>
          <w:tcPr>
            <w:tcW w:w="1526" w:type="dxa"/>
          </w:tcPr>
          <w:p w:rsidRPr="00266C90" w:rsidR="00115660" w:rsidP="00E12EFD" w:rsidRDefault="00115660" w14:paraId="73D97C0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Pr="00266C90" w:rsidR="00115660" w:rsidP="00E12EFD" w:rsidRDefault="00115660" w14:paraId="7977873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Pr="00266C90" w:rsidR="00115660" w:rsidP="00E12EFD" w:rsidRDefault="00115660" w14:paraId="798BE44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Pr="00266C90" w:rsidR="00115660" w:rsidP="00E12EFD" w:rsidRDefault="00115660" w14:paraId="06C1961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27AA" w:rsidTr="00E76D14" w14:paraId="20ADF126" w14:textId="77777777">
        <w:tc>
          <w:tcPr>
            <w:tcW w:w="1526" w:type="dxa"/>
          </w:tcPr>
          <w:p w:rsidRPr="00266C90" w:rsidR="00115660" w:rsidP="00E12EFD" w:rsidRDefault="00115660" w14:paraId="26292F0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Pr="00266C90" w:rsidR="00115660" w:rsidP="00E12EFD" w:rsidRDefault="00115660" w14:paraId="14FD26F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Pr="00266C90" w:rsidR="00115660" w:rsidP="00E12EFD" w:rsidRDefault="00115660" w14:paraId="4ECD616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Pr="00266C90" w:rsidR="00115660" w:rsidP="00E12EFD" w:rsidRDefault="00115660" w14:paraId="381F37D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27AA" w:rsidTr="00E76D14" w14:paraId="4248B2C1" w14:textId="77777777">
        <w:tc>
          <w:tcPr>
            <w:tcW w:w="1526" w:type="dxa"/>
          </w:tcPr>
          <w:p w:rsidRPr="00266C90" w:rsidR="00115660" w:rsidP="00E12EFD" w:rsidRDefault="00115660" w14:paraId="4C09019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Pr="00266C90" w:rsidR="00115660" w:rsidP="00E12EFD" w:rsidRDefault="00115660" w14:paraId="108DEB7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Pr="00266C90" w:rsidR="00115660" w:rsidP="00E12EFD" w:rsidRDefault="00115660" w14:paraId="2F8E511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Pr="00266C90" w:rsidR="00115660" w:rsidP="00E12EFD" w:rsidRDefault="00115660" w14:paraId="01CA206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27AA" w:rsidTr="00E76D14" w14:paraId="4D1A8111" w14:textId="77777777">
        <w:tc>
          <w:tcPr>
            <w:tcW w:w="1526" w:type="dxa"/>
          </w:tcPr>
          <w:p w:rsidR="00115660" w:rsidP="00E12EFD" w:rsidRDefault="00115660" w14:paraId="79FE729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15660" w:rsidP="00E12EFD" w:rsidRDefault="00115660" w14:paraId="317E67C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15660" w:rsidP="00E12EFD" w:rsidRDefault="00115660" w14:paraId="596089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115660" w:rsidP="00E12EFD" w:rsidRDefault="00115660" w14:paraId="6797FEE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7AA" w:rsidTr="00E76D14" w14:paraId="0AC46765" w14:textId="77777777">
        <w:tc>
          <w:tcPr>
            <w:tcW w:w="1526" w:type="dxa"/>
          </w:tcPr>
          <w:p w:rsidR="00115660" w:rsidP="00E12EFD" w:rsidRDefault="00115660" w14:paraId="0CD635E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15660" w:rsidP="00E12EFD" w:rsidRDefault="00115660" w14:paraId="10DEB8C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15660" w:rsidP="00E12EFD" w:rsidRDefault="00115660" w14:paraId="4B62BC2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115660" w:rsidP="00E12EFD" w:rsidRDefault="00115660" w14:paraId="25D8D73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7AA" w:rsidTr="00E76D14" w14:paraId="2F72A66F" w14:textId="77777777">
        <w:tc>
          <w:tcPr>
            <w:tcW w:w="1526" w:type="dxa"/>
          </w:tcPr>
          <w:p w:rsidR="00115660" w:rsidP="00E12EFD" w:rsidRDefault="00115660" w14:paraId="2BBF331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15660" w:rsidP="00E12EFD" w:rsidRDefault="00115660" w14:paraId="6117789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15660" w:rsidP="00E12EFD" w:rsidRDefault="00115660" w14:paraId="5C7AB33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115660" w:rsidP="00E12EFD" w:rsidRDefault="00115660" w14:paraId="6A39335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5F74F3" w:rsidR="005F74F3" w:rsidP="00E12EFD" w:rsidRDefault="005F74F3" w14:paraId="5C67BB67" w14:textId="77777777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Pr="00266C90" w:rsidR="00115660" w:rsidP="00E12EFD" w:rsidRDefault="000D71BF" w14:paraId="128D3869" w14:textId="777777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Ar hyn o bryd mae petrolewm yn cael ei storio mewn tanc(iau) rhif……………gydag uchafswm </w:t>
      </w:r>
      <w:proofErr w:type="spellStart"/>
      <w:r>
        <w:rPr>
          <w:rFonts w:ascii="Arial" w:hAnsi="Arial" w:eastAsia="Arial" w:cs="Arial"/>
          <w:sz w:val="24"/>
          <w:szCs w:val="24"/>
          <w:lang w:val="cy-GB"/>
        </w:rPr>
        <w:t>capasiti</w:t>
      </w:r>
      <w:proofErr w:type="spellEnd"/>
      <w:r>
        <w:rPr>
          <w:rFonts w:ascii="Arial" w:hAnsi="Arial" w:eastAsia="Arial" w:cs="Arial"/>
          <w:sz w:val="24"/>
          <w:szCs w:val="24"/>
          <w:lang w:val="cy-GB"/>
        </w:rPr>
        <w:t xml:space="preserve"> gweithio o …………………litr.  Cyfrifir y ffigur blynyddol ar y ffigur hwn yn dibynnu ar y band y mae’n dod i mewn iddo, gweler isod.</w:t>
      </w:r>
    </w:p>
    <w:p w:rsidRPr="00266C90" w:rsidR="00076AD7" w:rsidP="00E12EFD" w:rsidRDefault="000D71BF" w14:paraId="4EB9CD64" w14:textId="6BE93A4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Ffioedd</w:t>
      </w:r>
      <w:r>
        <w:rPr>
          <w:rFonts w:ascii="Arial" w:hAnsi="Arial" w:eastAsia="Arial" w:cs="Arial"/>
          <w:sz w:val="24"/>
          <w:szCs w:val="24"/>
          <w:lang w:val="cy-GB"/>
        </w:rPr>
        <w:t>:</w:t>
      </w:r>
      <w:r w:rsidR="0071308C">
        <w:rPr>
          <w:rFonts w:ascii="Arial" w:hAnsi="Arial" w:eastAsia="Arial" w:cs="Arial"/>
          <w:sz w:val="24"/>
          <w:szCs w:val="24"/>
          <w:lang w:val="cy-GB"/>
        </w:rPr>
        <w:t xml:space="preserve"> </w:t>
      </w:r>
      <w:r>
        <w:rPr>
          <w:rFonts w:ascii="Arial" w:hAnsi="Arial" w:eastAsia="Arial" w:cs="Arial"/>
          <w:i/>
          <w:iCs/>
          <w:sz w:val="24"/>
          <w:szCs w:val="24"/>
          <w:lang w:val="cy-GB"/>
        </w:rPr>
        <w:t>Caiff ffioedd eu pennu gan statud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5227"/>
        <w:gridCol w:w="2291"/>
      </w:tblGrid>
      <w:tr w:rsidR="004227AA" w:rsidTr="00076AD7" w14:paraId="4F1207EB" w14:textId="77777777">
        <w:tc>
          <w:tcPr>
            <w:tcW w:w="1526" w:type="dxa"/>
          </w:tcPr>
          <w:p w:rsidRPr="00FD68A4" w:rsidR="00076AD7" w:rsidP="00E12EFD" w:rsidRDefault="000D71BF" w14:paraId="4909467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Band</w:t>
            </w:r>
          </w:p>
        </w:tc>
        <w:tc>
          <w:tcPr>
            <w:tcW w:w="5386" w:type="dxa"/>
          </w:tcPr>
          <w:p w:rsidRPr="00FD68A4" w:rsidR="00076AD7" w:rsidP="00E12EFD" w:rsidRDefault="000D71BF" w14:paraId="03E1854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Uchafswm y maint y gellir ei storio ar unrhyw adeg</w:t>
            </w:r>
          </w:p>
        </w:tc>
        <w:tc>
          <w:tcPr>
            <w:tcW w:w="2330" w:type="dxa"/>
          </w:tcPr>
          <w:p w:rsidRPr="00FD68A4" w:rsidR="00076AD7" w:rsidP="00E12EFD" w:rsidRDefault="000D71BF" w14:paraId="7DC3795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Ffi Flynyddol</w:t>
            </w:r>
          </w:p>
        </w:tc>
      </w:tr>
      <w:tr w:rsidR="004227AA" w:rsidTr="00076AD7" w14:paraId="2C87ACDC" w14:textId="77777777">
        <w:tc>
          <w:tcPr>
            <w:tcW w:w="1526" w:type="dxa"/>
          </w:tcPr>
          <w:p w:rsidRPr="00FD68A4" w:rsidR="00076AD7" w:rsidP="00E12EFD" w:rsidRDefault="000D71BF" w14:paraId="01C6A7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1</w:t>
            </w:r>
          </w:p>
        </w:tc>
        <w:tc>
          <w:tcPr>
            <w:tcW w:w="5386" w:type="dxa"/>
          </w:tcPr>
          <w:p w:rsidRPr="00FD68A4" w:rsidR="00076AD7" w:rsidP="00E12EFD" w:rsidRDefault="000D71BF" w14:paraId="3D0182A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Hyd at 2,500 litr ond heb fod yn fwy na hynny</w:t>
            </w:r>
          </w:p>
        </w:tc>
        <w:tc>
          <w:tcPr>
            <w:tcW w:w="2330" w:type="dxa"/>
          </w:tcPr>
          <w:p w:rsidRPr="00FD68A4" w:rsidR="00076AD7" w:rsidP="00E12EFD" w:rsidRDefault="000D71BF" w14:paraId="7DFEA18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£48</w:t>
            </w:r>
          </w:p>
        </w:tc>
      </w:tr>
      <w:tr w:rsidR="004227AA" w:rsidTr="00076AD7" w14:paraId="397542FD" w14:textId="77777777">
        <w:tc>
          <w:tcPr>
            <w:tcW w:w="1526" w:type="dxa"/>
          </w:tcPr>
          <w:p w:rsidRPr="00FD68A4" w:rsidR="00076AD7" w:rsidP="00E12EFD" w:rsidRDefault="000D71BF" w14:paraId="6BFF2E4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2 </w:t>
            </w:r>
          </w:p>
        </w:tc>
        <w:tc>
          <w:tcPr>
            <w:tcW w:w="5386" w:type="dxa"/>
          </w:tcPr>
          <w:p w:rsidRPr="00FD68A4" w:rsidR="00076AD7" w:rsidP="00E12EFD" w:rsidRDefault="000D71BF" w14:paraId="379FB9D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Mwy na 2,500 litr ond heb fod yn fwy na 50,000 litr</w:t>
            </w:r>
          </w:p>
        </w:tc>
        <w:tc>
          <w:tcPr>
            <w:tcW w:w="2330" w:type="dxa"/>
          </w:tcPr>
          <w:p w:rsidRPr="00FD68A4" w:rsidR="00076AD7" w:rsidP="00E12EFD" w:rsidRDefault="000D71BF" w14:paraId="05A8D80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£65</w:t>
            </w:r>
          </w:p>
        </w:tc>
      </w:tr>
      <w:tr w:rsidR="004227AA" w:rsidTr="00076AD7" w14:paraId="06758D97" w14:textId="77777777">
        <w:tc>
          <w:tcPr>
            <w:tcW w:w="1526" w:type="dxa"/>
          </w:tcPr>
          <w:p w:rsidRPr="00FD68A4" w:rsidR="00076AD7" w:rsidP="00E12EFD" w:rsidRDefault="000D71BF" w14:paraId="6297BCB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3 </w:t>
            </w:r>
          </w:p>
        </w:tc>
        <w:tc>
          <w:tcPr>
            <w:tcW w:w="5386" w:type="dxa"/>
          </w:tcPr>
          <w:p w:rsidRPr="00FD68A4" w:rsidR="00076AD7" w:rsidP="00E12EFD" w:rsidRDefault="000D71BF" w14:paraId="722F023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Dros 50,000 litr</w:t>
            </w:r>
          </w:p>
        </w:tc>
        <w:tc>
          <w:tcPr>
            <w:tcW w:w="2330" w:type="dxa"/>
          </w:tcPr>
          <w:p w:rsidRPr="00FD68A4" w:rsidR="00076AD7" w:rsidP="00E12EFD" w:rsidRDefault="000D71BF" w14:paraId="10757E2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£137</w:t>
            </w:r>
          </w:p>
        </w:tc>
      </w:tr>
    </w:tbl>
    <w:p w:rsidR="00FD569E" w:rsidP="00E12EFD" w:rsidRDefault="00FD569E" w14:paraId="66C59127" w14:textId="7777777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Pr="00FD68A4" w:rsidR="00FD569E" w:rsidP="00E12EFD" w:rsidRDefault="000D71BF" w14:paraId="445E60F5" w14:textId="777777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Nodwch y cyfnod cychwynnol rydych yn bwriadu talu’r ffi ar ei gyfer: (cyfnodau blwyddyn gyfan yn unig)   Codi ffioedd am gyfnod 2 flynedd neu fwy ar luosrifau o’r ffi flynyddol gyfredol.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425"/>
        <w:gridCol w:w="1560"/>
        <w:gridCol w:w="283"/>
        <w:gridCol w:w="1559"/>
        <w:gridCol w:w="284"/>
        <w:gridCol w:w="1701"/>
        <w:gridCol w:w="283"/>
        <w:gridCol w:w="1560"/>
        <w:gridCol w:w="425"/>
      </w:tblGrid>
      <w:tr w:rsidR="004227AA" w:rsidTr="0049410F" w14:paraId="7D38A438" w14:textId="77777777">
        <w:tc>
          <w:tcPr>
            <w:tcW w:w="1560" w:type="dxa"/>
          </w:tcPr>
          <w:p w:rsidRPr="00FD68A4" w:rsidR="00FD569E" w:rsidP="00E12EFD" w:rsidRDefault="000D71BF" w14:paraId="73BA5E0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1 flwyddyn</w:t>
            </w:r>
          </w:p>
        </w:tc>
        <w:tc>
          <w:tcPr>
            <w:tcW w:w="425" w:type="dxa"/>
          </w:tcPr>
          <w:p w:rsidRPr="00FD68A4" w:rsidR="00FD569E" w:rsidP="00E12EFD" w:rsidRDefault="00FD569E" w14:paraId="4FB6609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Pr="00FD68A4" w:rsidR="00FD569E" w:rsidP="00E12EFD" w:rsidRDefault="000D71BF" w14:paraId="22A4CBFD" w14:textId="597324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2 </w:t>
            </w:r>
            <w:r w:rsidR="0071308C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flynedd</w:t>
            </w:r>
          </w:p>
        </w:tc>
        <w:tc>
          <w:tcPr>
            <w:tcW w:w="283" w:type="dxa"/>
          </w:tcPr>
          <w:p w:rsidRPr="00FD68A4" w:rsidR="00FD569E" w:rsidP="00E12EFD" w:rsidRDefault="00FD569E" w14:paraId="27326CC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Pr="00FD68A4" w:rsidR="00FD569E" w:rsidP="00E12EFD" w:rsidRDefault="000D71BF" w14:paraId="54849750" w14:textId="389C12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3 </w:t>
            </w:r>
            <w:r w:rsidR="0071308C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blynedd</w:t>
            </w:r>
          </w:p>
        </w:tc>
        <w:tc>
          <w:tcPr>
            <w:tcW w:w="284" w:type="dxa"/>
          </w:tcPr>
          <w:p w:rsidRPr="00FD68A4" w:rsidR="00FD569E" w:rsidP="00E12EFD" w:rsidRDefault="00FD569E" w14:paraId="7DADC3A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9E" w:rsidP="00E12EFD" w:rsidRDefault="000D71BF" w14:paraId="0E37FDF1" w14:textId="0770C9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4 </w:t>
            </w:r>
            <w:r w:rsidR="0071308C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blynedd</w:t>
            </w:r>
          </w:p>
          <w:p w:rsidRPr="00FD68A4" w:rsidR="009801D5" w:rsidP="00E12EFD" w:rsidRDefault="000D71BF" w14:paraId="1515CE6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Pr="00FD68A4" w:rsidR="00FD569E" w:rsidP="00E12EFD" w:rsidRDefault="00FD569E" w14:paraId="009C4D0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9E" w:rsidP="00E12EFD" w:rsidRDefault="000D71BF" w14:paraId="074449A2" w14:textId="6C9602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5 </w:t>
            </w:r>
            <w:r w:rsidR="0071308C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mlynedd</w:t>
            </w:r>
          </w:p>
          <w:p w:rsidRPr="00FD68A4" w:rsidR="009801D5" w:rsidP="00E12EFD" w:rsidRDefault="000D71BF" w14:paraId="61C98CE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Pr="00FD68A4" w:rsidR="00FD569E" w:rsidP="00E12EFD" w:rsidRDefault="00FD569E" w14:paraId="0C2EDF4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27AA" w:rsidTr="0049410F" w14:paraId="56506AB6" w14:textId="77777777">
        <w:tc>
          <w:tcPr>
            <w:tcW w:w="1560" w:type="dxa"/>
          </w:tcPr>
          <w:p w:rsidR="00FD569E" w:rsidP="00E12EFD" w:rsidRDefault="000D71BF" w14:paraId="0100FB1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6 blynedd</w:t>
            </w:r>
          </w:p>
          <w:p w:rsidRPr="00FD68A4" w:rsidR="009801D5" w:rsidP="00E12EFD" w:rsidRDefault="000D71BF" w14:paraId="1DADA03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Pr="00FD68A4" w:rsidR="00FD569E" w:rsidP="00E12EFD" w:rsidRDefault="00FD569E" w14:paraId="28E7FEF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9E" w:rsidP="00E12EFD" w:rsidRDefault="000D71BF" w14:paraId="672C929E" w14:textId="56E4ED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7 </w:t>
            </w:r>
            <w:r w:rsidR="0071308C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mlynedd</w:t>
            </w:r>
          </w:p>
          <w:p w:rsidRPr="00FD68A4" w:rsidR="009801D5" w:rsidP="00E12EFD" w:rsidRDefault="000D71BF" w14:paraId="3401B3E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Pr="00FD68A4" w:rsidR="00FD569E" w:rsidP="00E12EFD" w:rsidRDefault="00FD569E" w14:paraId="405F16F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69E" w:rsidP="00E12EFD" w:rsidRDefault="000D71BF" w14:paraId="1B017D44" w14:textId="4A0C9A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8 </w:t>
            </w:r>
            <w:r w:rsidR="0071308C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mlynedd</w:t>
            </w:r>
          </w:p>
          <w:p w:rsidRPr="00FD68A4" w:rsidR="009801D5" w:rsidP="00233D8B" w:rsidRDefault="000D71BF" w14:paraId="232F6AA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Pr="00FD68A4" w:rsidR="00FD569E" w:rsidP="00E12EFD" w:rsidRDefault="000D71BF" w14:paraId="6D1A5C8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569E" w:rsidP="00E12EFD" w:rsidRDefault="000D71BF" w14:paraId="275DAB06" w14:textId="1AD5E1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9 </w:t>
            </w:r>
            <w:r w:rsidR="0071308C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mlynedd</w:t>
            </w:r>
          </w:p>
          <w:p w:rsidRPr="00FD68A4" w:rsidR="009801D5" w:rsidP="00E12EFD" w:rsidRDefault="000D71BF" w14:paraId="4F76CD5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Pr="00FD68A4" w:rsidR="00FD569E" w:rsidP="00E12EFD" w:rsidRDefault="00FD569E" w14:paraId="1BB0330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9E" w:rsidP="00E12EFD" w:rsidRDefault="000D71BF" w14:paraId="51A1BA9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10 mlynedd</w:t>
            </w:r>
          </w:p>
          <w:p w:rsidRPr="00FD68A4" w:rsidR="009801D5" w:rsidP="00E12EFD" w:rsidRDefault="000D71BF" w14:paraId="44808ED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Pr="00FD68A4" w:rsidR="00FD569E" w:rsidP="00E12EFD" w:rsidRDefault="00FD569E" w14:paraId="12F4D9B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D569E" w:rsidP="00E12EFD" w:rsidRDefault="00FD569E" w14:paraId="661ABB48" w14:textId="7777777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Pr="00266C90" w:rsidR="00E12EFD" w:rsidP="00E12EFD" w:rsidRDefault="000D71BF" w14:paraId="2A8F99F7" w14:textId="777777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Sylwer: </w:t>
      </w:r>
      <w:r>
        <w:rPr>
          <w:rFonts w:ascii="Arial" w:hAnsi="Arial" w:eastAsia="Arial" w:cs="Arial"/>
          <w:sz w:val="24"/>
          <w:szCs w:val="24"/>
          <w:lang w:val="cy-GB"/>
        </w:rPr>
        <w:t>Bydd talu am fwy na blwyddyn nawr yn lleihau’r baich gweinyddol ar eich busnes ac yn eich galluogi i brynu ar gyfradd ffioedd y flwyddyn gyfredol.   Fodd bynnag, mae’r Rheoliadau’n destun adolygiad a gellid newid y ffioedd.</w:t>
      </w:r>
    </w:p>
    <w:p w:rsidRPr="00266C90" w:rsidR="00EE1342" w:rsidP="00EE1342" w:rsidRDefault="000D71BF" w14:paraId="6212664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Gellir talu Cyngor Bro Morgannwg yn unrhyw un o’r </w:t>
      </w:r>
      <w:proofErr w:type="spellStart"/>
      <w:r>
        <w:rPr>
          <w:rFonts w:ascii="Arial" w:hAnsi="Arial" w:eastAsia="Arial" w:cs="Arial"/>
          <w:sz w:val="24"/>
          <w:szCs w:val="24"/>
          <w:lang w:val="cy-GB"/>
        </w:rPr>
        <w:t>ffyrff</w:t>
      </w:r>
      <w:proofErr w:type="spellEnd"/>
      <w:r>
        <w:rPr>
          <w:rFonts w:ascii="Arial" w:hAnsi="Arial" w:eastAsia="Arial" w:cs="Arial"/>
          <w:sz w:val="24"/>
          <w:szCs w:val="24"/>
          <w:lang w:val="cy-GB"/>
        </w:rPr>
        <w:t xml:space="preserve"> canlynol: </w:t>
      </w:r>
    </w:p>
    <w:p w:rsidR="0049410F" w:rsidP="00EE1342" w:rsidRDefault="0049410F" w14:paraId="76EAB1EB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49410F" w:rsidP="00EE1342" w:rsidRDefault="0049410F" w14:paraId="24B87571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49410F" w:rsidP="00EE1342" w:rsidRDefault="0049410F" w14:paraId="537E2746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B25807" w:rsidP="00EE1342" w:rsidRDefault="000D71BF" w14:paraId="29B57D40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266C90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23336" w:rsidP="00EE1342" w:rsidRDefault="00F23336" w14:paraId="3292CB67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24"/>
          <w:szCs w:val="24"/>
        </w:rPr>
      </w:pPr>
    </w:p>
    <w:p w:rsidR="00F23336" w:rsidP="00EE1342" w:rsidRDefault="00F23336" w14:paraId="44920F60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24"/>
          <w:szCs w:val="24"/>
        </w:rPr>
      </w:pPr>
    </w:p>
    <w:p w:rsidRPr="00A235EB" w:rsidR="00EE1342" w:rsidP="00EE1342" w:rsidRDefault="000D71BF" w14:paraId="5BF50E4E" w14:textId="77777777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Drwy’r Post</w:t>
      </w:r>
    </w:p>
    <w:p w:rsidRPr="00A235EB" w:rsidR="00EE1342" w:rsidP="00FB6642" w:rsidRDefault="000D71BF" w14:paraId="6332B82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Rydym yn derbyn sieciau drwy’r post.  Anfonwch eich taliad gyda’ch cais i’r Adran Drwyddedu, Cyngor Bro Morgannwg, Swyddfeydd Dinesig, Y Barri, CF63 4RU.   Dylid gwneud sieciau yn daladwy i ‘Cyngor Bro Morgannwg’ a’u croesi.</w:t>
      </w:r>
    </w:p>
    <w:p w:rsidRPr="00A235EB" w:rsidR="00FB6642" w:rsidP="00FB6642" w:rsidRDefault="00FB6642" w14:paraId="2BCF86A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642" w:rsidP="00FB6642" w:rsidRDefault="000D71BF" w14:paraId="536CE638" w14:textId="77777777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BACS</w:t>
      </w:r>
    </w:p>
    <w:p w:rsidR="00FB6642" w:rsidP="00FB6642" w:rsidRDefault="000D71BF" w14:paraId="13C8C55E" w14:textId="77777777">
      <w:pPr>
        <w:spacing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>Lloyds Bank (Cangen Dociau'r Barri)</w:t>
      </w:r>
    </w:p>
    <w:p w:rsidR="00FB6642" w:rsidP="00FB6642" w:rsidRDefault="000D71BF" w14:paraId="18486484" w14:textId="77777777">
      <w:pPr>
        <w:spacing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>140b Heol Holltwn</w:t>
      </w:r>
      <w:r>
        <w:rPr>
          <w:rFonts w:ascii="Arial" w:hAnsi="Arial" w:eastAsia="Arial" w:cs="Arial"/>
          <w:color w:val="000000"/>
          <w:sz w:val="24"/>
          <w:szCs w:val="24"/>
          <w:lang w:val="cy-GB" w:eastAsia="en-GB"/>
        </w:rPr>
        <w:br/>
      </w:r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>Y Barri</w:t>
      </w:r>
      <w:r>
        <w:rPr>
          <w:rFonts w:ascii="Arial" w:hAnsi="Arial" w:eastAsia="Arial" w:cs="Arial"/>
          <w:color w:val="000000"/>
          <w:sz w:val="24"/>
          <w:szCs w:val="24"/>
          <w:lang w:val="cy-GB" w:eastAsia="en-GB"/>
        </w:rPr>
        <w:br/>
      </w:r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>Bro Morgannwg CF63 4TF</w:t>
      </w:r>
    </w:p>
    <w:p w:rsidR="00FB6642" w:rsidP="00FB6642" w:rsidRDefault="000D71BF" w14:paraId="2C44ECBA" w14:textId="2254D84A">
      <w:p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color w:val="000000"/>
          <w:sz w:val="24"/>
          <w:szCs w:val="24"/>
          <w:lang w:val="cy-GB" w:eastAsia="en-GB"/>
        </w:rPr>
        <w:br/>
      </w:r>
      <w:r>
        <w:rPr>
          <w:rFonts w:ascii="Arial" w:hAnsi="Arial" w:eastAsia="Arial" w:cs="Arial"/>
          <w:b/>
          <w:bCs/>
          <w:sz w:val="24"/>
          <w:szCs w:val="24"/>
          <w:lang w:val="cy-GB" w:eastAsia="en-GB"/>
        </w:rPr>
        <w:t xml:space="preserve">Cod Didoli: </w:t>
      </w:r>
      <w:r>
        <w:rPr>
          <w:rFonts w:ascii="Arial" w:hAnsi="Arial" w:eastAsia="Arial" w:cs="Arial"/>
          <w:sz w:val="24"/>
          <w:szCs w:val="24"/>
          <w:lang w:val="cy-GB" w:eastAsia="en-GB"/>
        </w:rPr>
        <w:t>30-90-52</w:t>
      </w:r>
    </w:p>
    <w:p w:rsidR="00FB6642" w:rsidP="00FB6642" w:rsidRDefault="000D71BF" w14:paraId="6B3A6E10" w14:textId="77777777">
      <w:p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sz w:val="24"/>
          <w:szCs w:val="24"/>
          <w:lang w:val="cy-GB" w:eastAsia="en-GB"/>
        </w:rPr>
        <w:t>Rhif Cyfrif:</w:t>
      </w: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 00006327</w:t>
      </w:r>
    </w:p>
    <w:p w:rsidR="00FB6642" w:rsidP="00FB6642" w:rsidRDefault="000D71BF" w14:paraId="3B9D5B7E" w14:textId="77777777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shd w:val="clear" w:color="auto" w:fill="FFFFFF"/>
          <w:lang w:val="cy-GB" w:eastAsia="en-GB"/>
        </w:rPr>
        <w:t>Enw'r cyfrif:</w:t>
      </w:r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 xml:space="preserve"> Vale of </w:t>
      </w:r>
      <w:proofErr w:type="spellStart"/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>Glamorgan</w:t>
      </w:r>
      <w:proofErr w:type="spellEnd"/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 xml:space="preserve"> </w:t>
      </w:r>
      <w:proofErr w:type="spellStart"/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>Council</w:t>
      </w:r>
      <w:proofErr w:type="spellEnd"/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 xml:space="preserve"> </w:t>
      </w:r>
      <w:proofErr w:type="spellStart"/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>General</w:t>
      </w:r>
      <w:proofErr w:type="spellEnd"/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 xml:space="preserve"> </w:t>
      </w:r>
      <w:proofErr w:type="spellStart"/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>Fund</w:t>
      </w:r>
      <w:proofErr w:type="spellEnd"/>
    </w:p>
    <w:p w:rsidR="00FB6642" w:rsidP="00FB6642" w:rsidRDefault="000D71BF" w14:paraId="1ECBB808" w14:textId="77777777">
      <w:pPr>
        <w:shd w:val="clear" w:color="auto" w:fill="FFFFFF"/>
        <w:spacing w:line="240" w:lineRule="auto"/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</w:pPr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 xml:space="preserve">Ar ôl i chi wneud taliad </w:t>
      </w:r>
      <w:proofErr w:type="spellStart"/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>Bacs</w:t>
      </w:r>
      <w:proofErr w:type="spellEnd"/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 xml:space="preserve">, e-bostiwch </w:t>
      </w:r>
      <w:hyperlink w:history="1" r:id="rId8">
        <w:r w:rsidR="00FB6642">
          <w:rPr>
            <w:rFonts w:ascii="Arial" w:hAnsi="Arial" w:eastAsia="Arial" w:cs="Arial"/>
            <w:color w:val="0000FF"/>
            <w:sz w:val="24"/>
            <w:szCs w:val="24"/>
            <w:u w:val="single"/>
            <w:shd w:val="clear" w:color="auto" w:fill="FFFFFF"/>
            <w:lang w:val="cy-GB" w:eastAsia="en-GB"/>
          </w:rPr>
          <w:t>licensing@valeofglamorgan.gov.uk</w:t>
        </w:r>
      </w:hyperlink>
      <w:r>
        <w:rPr>
          <w:rFonts w:ascii="Arial" w:hAnsi="Arial" w:eastAsia="Arial" w:cs="Arial"/>
          <w:color w:val="000000"/>
          <w:sz w:val="24"/>
          <w:szCs w:val="24"/>
          <w:shd w:val="clear" w:color="auto" w:fill="FFFFFF"/>
          <w:lang w:val="cy-GB" w:eastAsia="en-GB"/>
        </w:rPr>
        <w:t xml:space="preserve"> fel y gellir dyrannu eich taliad yn gywir. </w:t>
      </w:r>
    </w:p>
    <w:p w:rsidR="00FB6642" w:rsidP="00EE1342" w:rsidRDefault="00FB6642" w14:paraId="085FDAC9" w14:textId="77777777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</w:rPr>
      </w:pPr>
    </w:p>
    <w:p w:rsidR="00F52154" w:rsidP="005F74F3" w:rsidRDefault="000D71BF" w14:paraId="6058F642" w14:textId="7777777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Cydnabyddiaeth:</w:t>
      </w:r>
    </w:p>
    <w:p w:rsidR="001D5877" w:rsidP="00F52154" w:rsidRDefault="000D71BF" w14:paraId="4FEC266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Rwy’n cytuno y byddaf yn rhoi gwybod i Gyngor Bro Morgannwg os digwydd unrhyw newid ceidwad neu newid sylweddol a rhagnodir.</w:t>
      </w:r>
    </w:p>
    <w:p w:rsidR="001D5877" w:rsidP="00F52154" w:rsidRDefault="000D71BF" w14:paraId="3189405D" w14:textId="5BF01C3E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Rhowch wybod i ni os cawn ohebu â chi yn electronig </w:t>
      </w:r>
      <w:r>
        <w:rPr>
          <w:rFonts w:ascii="Arial" w:hAnsi="Arial" w:eastAsia="Arial" w:cs="Arial"/>
          <w:sz w:val="24"/>
          <w:szCs w:val="24"/>
          <w:lang w:val="cy-GB"/>
        </w:rPr>
        <w:tab/>
      </w:r>
      <w:r w:rsidR="00511BB8">
        <w:rPr>
          <w:rFonts w:ascii="Arial" w:hAnsi="Arial" w:eastAsia="Arial" w:cs="Arial"/>
          <w:sz w:val="24"/>
          <w:szCs w:val="24"/>
          <w:lang w:val="cy-GB"/>
        </w:rPr>
        <w:t xml:space="preserve">    </w:t>
      </w:r>
      <w:r>
        <w:rPr>
          <w:rFonts w:ascii="Arial" w:hAnsi="Arial" w:eastAsia="Arial" w:cs="Arial"/>
          <w:sz w:val="24"/>
          <w:szCs w:val="24"/>
          <w:lang w:val="cy-GB"/>
        </w:rPr>
        <w:t>Cewch</w:t>
      </w:r>
      <w:r w:rsidR="00511BB8">
        <w:rPr>
          <w:rFonts w:ascii="Arial" w:hAnsi="Arial" w:eastAsia="Arial" w:cs="Arial"/>
          <w:sz w:val="24"/>
          <w:szCs w:val="24"/>
          <w:lang w:val="cy-GB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9060714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66C90">
            <w:rPr>
              <w:rFonts w:hint="eastAsia" w:ascii="MS Gothic" w:hAnsi="MS Gothic" w:eastAsia="MS Gothic" w:cs="MS Gothic"/>
              <w:sz w:val="24"/>
              <w:szCs w:val="24"/>
            </w:rPr>
            <w:t>☐</w:t>
          </w:r>
        </w:sdtContent>
      </w:sdt>
      <w:r>
        <w:rPr>
          <w:rFonts w:ascii="Arial" w:hAnsi="Arial" w:eastAsia="Arial" w:cs="Arial"/>
          <w:sz w:val="24"/>
          <w:szCs w:val="24"/>
          <w:lang w:val="cy-GB"/>
        </w:rPr>
        <w:tab/>
      </w:r>
      <w:r w:rsidR="00511BB8">
        <w:rPr>
          <w:rFonts w:ascii="Arial" w:hAnsi="Arial" w:eastAsia="Arial" w:cs="Arial"/>
          <w:sz w:val="24"/>
          <w:szCs w:val="24"/>
          <w:lang w:val="cy-GB"/>
        </w:rPr>
        <w:t xml:space="preserve">   </w:t>
      </w:r>
      <w:r>
        <w:rPr>
          <w:rFonts w:ascii="Arial" w:hAnsi="Arial" w:eastAsia="Arial" w:cs="Arial"/>
          <w:sz w:val="24"/>
          <w:szCs w:val="24"/>
          <w:lang w:val="cy-GB"/>
        </w:rPr>
        <w:t>Na chewch</w:t>
      </w:r>
      <w:r>
        <w:rPr>
          <w:rFonts w:ascii="Arial" w:hAnsi="Arial" w:eastAsia="Arial" w:cs="Arial"/>
          <w:sz w:val="24"/>
          <w:szCs w:val="24"/>
          <w:lang w:val="cy-GB"/>
        </w:rPr>
        <w:tab/>
      </w:r>
      <w:sdt>
        <w:sdtPr>
          <w:rPr>
            <w:rFonts w:ascii="Arial" w:hAnsi="Arial" w:cs="Arial"/>
            <w:sz w:val="24"/>
            <w:szCs w:val="24"/>
          </w:rPr>
          <w:id w:val="178353004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</w:p>
    <w:p w:rsidRPr="001D5877" w:rsidR="001D5877" w:rsidP="00F52154" w:rsidRDefault="000D71BF" w14:paraId="7977038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u w:val="single"/>
          <w:lang w:val="cy-GB"/>
        </w:rPr>
        <w:t>Sylwer:  Er mwyn cynnal uniondeb y data, rydym yn gofyn y caiff fersiynau electronig o’r ffurflen hon sy’n gael eu dychwelyd eu cyflwyno fel dogfen PDF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4227AA" w:rsidTr="007540F2" w14:paraId="01528E6B" w14:textId="77777777">
        <w:tc>
          <w:tcPr>
            <w:tcW w:w="4621" w:type="dxa"/>
          </w:tcPr>
          <w:p w:rsidRPr="00EE1342" w:rsidR="007540F2" w:rsidP="00C10FBB" w:rsidRDefault="000D71BF" w14:paraId="65D03B4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Enw’r Person a sy’n Cwblhau’r Ffurflen: </w:t>
            </w:r>
          </w:p>
          <w:p w:rsidRPr="00EE1342" w:rsidR="007540F2" w:rsidP="00C10FBB" w:rsidRDefault="007540F2" w14:paraId="007EBA6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E1342" w:rsidR="007540F2" w:rsidP="00C10FBB" w:rsidRDefault="007540F2" w14:paraId="18C2EB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EE1342" w:rsidR="007540F2" w:rsidP="00C10FBB" w:rsidRDefault="007540F2" w14:paraId="08C4CF5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7AA" w:rsidTr="007540F2" w14:paraId="7D407630" w14:textId="77777777">
        <w:tc>
          <w:tcPr>
            <w:tcW w:w="4621" w:type="dxa"/>
          </w:tcPr>
          <w:p w:rsidRPr="00EE1342" w:rsidR="007540F2" w:rsidP="00C10FBB" w:rsidRDefault="000D71BF" w14:paraId="572E3FE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Swydd yn y Cwmni:</w:t>
            </w:r>
          </w:p>
          <w:p w:rsidRPr="00EE1342" w:rsidR="007540F2" w:rsidP="00C10FBB" w:rsidRDefault="007540F2" w14:paraId="245561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E1342" w:rsidR="00266C90" w:rsidP="00C10FBB" w:rsidRDefault="00266C90" w14:paraId="7A98FF3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EE1342" w:rsidR="007540F2" w:rsidP="00C10FBB" w:rsidRDefault="007540F2" w14:paraId="5A8361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7AA" w:rsidTr="007540F2" w14:paraId="27F511F4" w14:textId="77777777">
        <w:tc>
          <w:tcPr>
            <w:tcW w:w="4621" w:type="dxa"/>
          </w:tcPr>
          <w:p w:rsidR="007540F2" w:rsidP="00C10FBB" w:rsidRDefault="000D71BF" w14:paraId="2D0317F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Llofnod:</w:t>
            </w:r>
          </w:p>
          <w:p w:rsidRPr="00EE1342" w:rsidR="00266C90" w:rsidP="00C10FBB" w:rsidRDefault="00266C90" w14:paraId="6ABAEA0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E1342" w:rsidR="007540F2" w:rsidP="00C10FBB" w:rsidRDefault="007540F2" w14:paraId="1FB192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EE1342" w:rsidR="007540F2" w:rsidP="00C10FBB" w:rsidRDefault="007540F2" w14:paraId="7A4444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7AA" w:rsidTr="007540F2" w14:paraId="449AB7B6" w14:textId="77777777">
        <w:tc>
          <w:tcPr>
            <w:tcW w:w="4621" w:type="dxa"/>
          </w:tcPr>
          <w:p w:rsidR="007540F2" w:rsidP="00671D08" w:rsidRDefault="000D71BF" w14:paraId="7FBE912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Dyddiad:</w:t>
            </w:r>
          </w:p>
          <w:p w:rsidRPr="00EE1342" w:rsidR="00671D08" w:rsidP="00671D08" w:rsidRDefault="00671D08" w14:paraId="4CD4A63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Pr="00EE1342" w:rsidR="007540F2" w:rsidP="00C10FBB" w:rsidRDefault="007540F2" w14:paraId="14F98CC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F7F7B" w:rsidR="008F7F7B" w:rsidP="008F7F7B" w:rsidRDefault="008F7F7B" w14:paraId="7E869FE6" w14:textId="7777777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27AA" w:rsidTr="00C73DF4" w14:paraId="0BA895A6" w14:textId="77777777">
        <w:tc>
          <w:tcPr>
            <w:tcW w:w="9242" w:type="dxa"/>
          </w:tcPr>
          <w:p w:rsidRPr="00F23336" w:rsidR="008F7F7B" w:rsidP="00C73DF4" w:rsidRDefault="000D71BF" w14:paraId="0DB132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MAE’N RHAID I’R CAIS HWN GYNNWYS</w:t>
            </w:r>
          </w:p>
          <w:p w:rsidR="008F7F7B" w:rsidP="00C73DF4" w:rsidRDefault="000D71BF" w14:paraId="61DD6505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Lluniad o gynllun y safle dosbarthu</w:t>
            </w:r>
          </w:p>
          <w:p w:rsidR="008F7F7B" w:rsidP="00C73DF4" w:rsidRDefault="000D71BF" w14:paraId="057957C6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Lluniad o’r system gadw ar gyfer petrol ar y safle dosbarthu, gan gynnwys tanciau storio a phibellau</w:t>
            </w:r>
          </w:p>
          <w:p w:rsidRPr="00F23336" w:rsidR="008F7F7B" w:rsidP="00C73DF4" w:rsidRDefault="000D71BF" w14:paraId="1B28EA13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Lluniad o’r system ddraenio ar gyfer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petro</w:t>
            </w:r>
            <w:proofErr w:type="spellEnd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ar y safle dosbarthu</w:t>
            </w:r>
          </w:p>
        </w:tc>
      </w:tr>
    </w:tbl>
    <w:p w:rsidR="008F7F7B" w:rsidP="008F7F7B" w:rsidRDefault="008F7F7B" w14:paraId="5D81C45D" w14:textId="77777777">
      <w:pPr>
        <w:spacing w:line="240" w:lineRule="auto"/>
        <w:rPr>
          <w:rFonts w:ascii="Arial" w:hAnsi="Arial" w:cs="Arial"/>
        </w:rPr>
      </w:pPr>
    </w:p>
    <w:p w:rsidRPr="00A235EB" w:rsidR="00F23336" w:rsidP="008F7F7B" w:rsidRDefault="000D71BF" w14:paraId="5657136D" w14:textId="777777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Dychwelwch y cais hwn, y lluniadau a’r ffi i’r Adran Drwyddedu, Cyngor Bro Morgannwg, Swyddfeydd Dinesig, Heol Holltwn, Y Barri, Bro Morgannwg CF63 4RU neu e-bostiwch licensing@valeofglamorgan.gov.uk</w:t>
      </w:r>
    </w:p>
    <w:sectPr w:rsidRPr="00A235EB" w:rsidR="00F23336" w:rsidSect="00F52154">
      <w:headerReference w:type="default" r:id="rId9"/>
      <w:pgSz w:w="11906" w:h="16838"/>
      <w:pgMar w:top="21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9F15E" w14:textId="77777777" w:rsidR="004510EE" w:rsidRDefault="004510EE">
      <w:pPr>
        <w:spacing w:after="0" w:line="240" w:lineRule="auto"/>
      </w:pPr>
      <w:r>
        <w:separator/>
      </w:r>
    </w:p>
  </w:endnote>
  <w:endnote w:type="continuationSeparator" w:id="0">
    <w:p w14:paraId="12D7863C" w14:textId="77777777" w:rsidR="004510EE" w:rsidRDefault="0045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E77C" w14:textId="77777777" w:rsidR="004510EE" w:rsidRDefault="004510EE">
      <w:pPr>
        <w:spacing w:after="0" w:line="240" w:lineRule="auto"/>
      </w:pPr>
      <w:r>
        <w:separator/>
      </w:r>
    </w:p>
  </w:footnote>
  <w:footnote w:type="continuationSeparator" w:id="0">
    <w:p w14:paraId="161957AF" w14:textId="77777777" w:rsidR="004510EE" w:rsidRDefault="0045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C824" w14:textId="77777777" w:rsidR="00F52154" w:rsidRDefault="000D71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42FFAA" wp14:editId="2256D628">
          <wp:simplePos x="0" y="0"/>
          <wp:positionH relativeFrom="column">
            <wp:posOffset>409574</wp:posOffset>
          </wp:positionH>
          <wp:positionV relativeFrom="paragraph">
            <wp:posOffset>-144780</wp:posOffset>
          </wp:positionV>
          <wp:extent cx="1095375" cy="976956"/>
          <wp:effectExtent l="0" t="0" r="0" b="0"/>
          <wp:wrapNone/>
          <wp:docPr id="2" name="Picture 2" descr="newval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newval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046" cy="98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D1491"/>
    <w:multiLevelType w:val="hybridMultilevel"/>
    <w:tmpl w:val="136C55D4"/>
    <w:lvl w:ilvl="0" w:tplc="B0821C7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810C3106" w:tentative="1">
      <w:start w:val="1"/>
      <w:numFmt w:val="lowerLetter"/>
      <w:lvlText w:val="%2."/>
      <w:lvlJc w:val="left"/>
      <w:pPr>
        <w:ind w:left="1648" w:hanging="360"/>
      </w:pPr>
    </w:lvl>
    <w:lvl w:ilvl="2" w:tplc="27B6B5F8" w:tentative="1">
      <w:start w:val="1"/>
      <w:numFmt w:val="lowerRoman"/>
      <w:lvlText w:val="%3."/>
      <w:lvlJc w:val="right"/>
      <w:pPr>
        <w:ind w:left="2368" w:hanging="180"/>
      </w:pPr>
    </w:lvl>
    <w:lvl w:ilvl="3" w:tplc="88F2199E" w:tentative="1">
      <w:start w:val="1"/>
      <w:numFmt w:val="decimal"/>
      <w:lvlText w:val="%4."/>
      <w:lvlJc w:val="left"/>
      <w:pPr>
        <w:ind w:left="3088" w:hanging="360"/>
      </w:pPr>
    </w:lvl>
    <w:lvl w:ilvl="4" w:tplc="16BEF212" w:tentative="1">
      <w:start w:val="1"/>
      <w:numFmt w:val="lowerLetter"/>
      <w:lvlText w:val="%5."/>
      <w:lvlJc w:val="left"/>
      <w:pPr>
        <w:ind w:left="3808" w:hanging="360"/>
      </w:pPr>
    </w:lvl>
    <w:lvl w:ilvl="5" w:tplc="57A864B0" w:tentative="1">
      <w:start w:val="1"/>
      <w:numFmt w:val="lowerRoman"/>
      <w:lvlText w:val="%6."/>
      <w:lvlJc w:val="right"/>
      <w:pPr>
        <w:ind w:left="4528" w:hanging="180"/>
      </w:pPr>
    </w:lvl>
    <w:lvl w:ilvl="6" w:tplc="4AB0A216" w:tentative="1">
      <w:start w:val="1"/>
      <w:numFmt w:val="decimal"/>
      <w:lvlText w:val="%7."/>
      <w:lvlJc w:val="left"/>
      <w:pPr>
        <w:ind w:left="5248" w:hanging="360"/>
      </w:pPr>
    </w:lvl>
    <w:lvl w:ilvl="7" w:tplc="BC48A3E2" w:tentative="1">
      <w:start w:val="1"/>
      <w:numFmt w:val="lowerLetter"/>
      <w:lvlText w:val="%8."/>
      <w:lvlJc w:val="left"/>
      <w:pPr>
        <w:ind w:left="5968" w:hanging="360"/>
      </w:pPr>
    </w:lvl>
    <w:lvl w:ilvl="8" w:tplc="89841EE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DE360A1"/>
    <w:multiLevelType w:val="hybridMultilevel"/>
    <w:tmpl w:val="7C6472CC"/>
    <w:lvl w:ilvl="0" w:tplc="02C6C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E2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A9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68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E1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EE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CF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40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40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C17DE"/>
    <w:multiLevelType w:val="hybridMultilevel"/>
    <w:tmpl w:val="2758E0E0"/>
    <w:lvl w:ilvl="0" w:tplc="54687632">
      <w:start w:val="1"/>
      <w:numFmt w:val="upperLetter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FC4E07C0" w:tentative="1">
      <w:start w:val="1"/>
      <w:numFmt w:val="lowerLetter"/>
      <w:lvlText w:val="%2."/>
      <w:lvlJc w:val="left"/>
      <w:pPr>
        <w:ind w:left="1440" w:hanging="360"/>
      </w:pPr>
    </w:lvl>
    <w:lvl w:ilvl="2" w:tplc="CF4E8D54" w:tentative="1">
      <w:start w:val="1"/>
      <w:numFmt w:val="lowerRoman"/>
      <w:lvlText w:val="%3."/>
      <w:lvlJc w:val="right"/>
      <w:pPr>
        <w:ind w:left="2160" w:hanging="180"/>
      </w:pPr>
    </w:lvl>
    <w:lvl w:ilvl="3" w:tplc="6F1E3DB4" w:tentative="1">
      <w:start w:val="1"/>
      <w:numFmt w:val="decimal"/>
      <w:lvlText w:val="%4."/>
      <w:lvlJc w:val="left"/>
      <w:pPr>
        <w:ind w:left="2880" w:hanging="360"/>
      </w:pPr>
    </w:lvl>
    <w:lvl w:ilvl="4" w:tplc="83C21ADC" w:tentative="1">
      <w:start w:val="1"/>
      <w:numFmt w:val="lowerLetter"/>
      <w:lvlText w:val="%5."/>
      <w:lvlJc w:val="left"/>
      <w:pPr>
        <w:ind w:left="3600" w:hanging="360"/>
      </w:pPr>
    </w:lvl>
    <w:lvl w:ilvl="5" w:tplc="C3DC6AFE" w:tentative="1">
      <w:start w:val="1"/>
      <w:numFmt w:val="lowerRoman"/>
      <w:lvlText w:val="%6."/>
      <w:lvlJc w:val="right"/>
      <w:pPr>
        <w:ind w:left="4320" w:hanging="180"/>
      </w:pPr>
    </w:lvl>
    <w:lvl w:ilvl="6" w:tplc="FC6A348C" w:tentative="1">
      <w:start w:val="1"/>
      <w:numFmt w:val="decimal"/>
      <w:lvlText w:val="%7."/>
      <w:lvlJc w:val="left"/>
      <w:pPr>
        <w:ind w:left="5040" w:hanging="360"/>
      </w:pPr>
    </w:lvl>
    <w:lvl w:ilvl="7" w:tplc="500AE60A" w:tentative="1">
      <w:start w:val="1"/>
      <w:numFmt w:val="lowerLetter"/>
      <w:lvlText w:val="%8."/>
      <w:lvlJc w:val="left"/>
      <w:pPr>
        <w:ind w:left="5760" w:hanging="360"/>
      </w:pPr>
    </w:lvl>
    <w:lvl w:ilvl="8" w:tplc="8982AA4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01600">
    <w:abstractNumId w:val="0"/>
  </w:num>
  <w:num w:numId="2" w16cid:durableId="1867792200">
    <w:abstractNumId w:val="2"/>
  </w:num>
  <w:num w:numId="3" w16cid:durableId="75066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54"/>
    <w:rsid w:val="00030FFF"/>
    <w:rsid w:val="000471B4"/>
    <w:rsid w:val="00076AD7"/>
    <w:rsid w:val="00085A1F"/>
    <w:rsid w:val="000D71BF"/>
    <w:rsid w:val="000E0E0E"/>
    <w:rsid w:val="001012EE"/>
    <w:rsid w:val="00115660"/>
    <w:rsid w:val="001414CE"/>
    <w:rsid w:val="00160AC1"/>
    <w:rsid w:val="001D5877"/>
    <w:rsid w:val="001E599F"/>
    <w:rsid w:val="001E74ED"/>
    <w:rsid w:val="00233D8B"/>
    <w:rsid w:val="00264AEB"/>
    <w:rsid w:val="00266C90"/>
    <w:rsid w:val="002B24F9"/>
    <w:rsid w:val="002E356A"/>
    <w:rsid w:val="00346A08"/>
    <w:rsid w:val="00375FA2"/>
    <w:rsid w:val="003E7450"/>
    <w:rsid w:val="003F09CE"/>
    <w:rsid w:val="003F129B"/>
    <w:rsid w:val="003F7D08"/>
    <w:rsid w:val="004227AA"/>
    <w:rsid w:val="00446D25"/>
    <w:rsid w:val="004510EE"/>
    <w:rsid w:val="00472DF1"/>
    <w:rsid w:val="0049410F"/>
    <w:rsid w:val="004A048E"/>
    <w:rsid w:val="004C1BE1"/>
    <w:rsid w:val="0050657B"/>
    <w:rsid w:val="00511BB8"/>
    <w:rsid w:val="005213F8"/>
    <w:rsid w:val="005745CC"/>
    <w:rsid w:val="005B0EEA"/>
    <w:rsid w:val="005B3201"/>
    <w:rsid w:val="005E3305"/>
    <w:rsid w:val="005E34CB"/>
    <w:rsid w:val="005F74F3"/>
    <w:rsid w:val="00666A04"/>
    <w:rsid w:val="00671D08"/>
    <w:rsid w:val="006B509B"/>
    <w:rsid w:val="0071308C"/>
    <w:rsid w:val="00717B00"/>
    <w:rsid w:val="007521BF"/>
    <w:rsid w:val="007540F2"/>
    <w:rsid w:val="007625A3"/>
    <w:rsid w:val="007A7207"/>
    <w:rsid w:val="007E7BDF"/>
    <w:rsid w:val="0082160A"/>
    <w:rsid w:val="00832DA2"/>
    <w:rsid w:val="00861E5C"/>
    <w:rsid w:val="008C4BFA"/>
    <w:rsid w:val="008F7F7B"/>
    <w:rsid w:val="009314FE"/>
    <w:rsid w:val="00931F8F"/>
    <w:rsid w:val="009479DA"/>
    <w:rsid w:val="00961C71"/>
    <w:rsid w:val="0097144F"/>
    <w:rsid w:val="009801D5"/>
    <w:rsid w:val="00980208"/>
    <w:rsid w:val="009912B3"/>
    <w:rsid w:val="00A14950"/>
    <w:rsid w:val="00A22117"/>
    <w:rsid w:val="00A235EB"/>
    <w:rsid w:val="00A63CDA"/>
    <w:rsid w:val="00A75508"/>
    <w:rsid w:val="00AB32AB"/>
    <w:rsid w:val="00AB5829"/>
    <w:rsid w:val="00B05CF3"/>
    <w:rsid w:val="00B25807"/>
    <w:rsid w:val="00BC7A49"/>
    <w:rsid w:val="00BD399C"/>
    <w:rsid w:val="00BE5914"/>
    <w:rsid w:val="00C10FBB"/>
    <w:rsid w:val="00C52F1D"/>
    <w:rsid w:val="00C55E03"/>
    <w:rsid w:val="00C73DF4"/>
    <w:rsid w:val="00CA36B9"/>
    <w:rsid w:val="00CE5BDE"/>
    <w:rsid w:val="00D7342B"/>
    <w:rsid w:val="00D91532"/>
    <w:rsid w:val="00DE3557"/>
    <w:rsid w:val="00DF7D9D"/>
    <w:rsid w:val="00E12EFD"/>
    <w:rsid w:val="00E24E3A"/>
    <w:rsid w:val="00E3238E"/>
    <w:rsid w:val="00E55CFA"/>
    <w:rsid w:val="00E65AB7"/>
    <w:rsid w:val="00E76D14"/>
    <w:rsid w:val="00EE12BF"/>
    <w:rsid w:val="00EE1342"/>
    <w:rsid w:val="00F23336"/>
    <w:rsid w:val="00F52154"/>
    <w:rsid w:val="00F6407A"/>
    <w:rsid w:val="00FB6642"/>
    <w:rsid w:val="00FC487A"/>
    <w:rsid w:val="00FD569E"/>
    <w:rsid w:val="00FD68A4"/>
    <w:rsid w:val="00FD6B6B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0558"/>
  <w15:docId w15:val="{8E2E16A7-9076-447C-B1F6-C688B0E2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qFormat/>
    <w:rsid w:val="00160AC1"/>
    <w:pPr>
      <w:tabs>
        <w:tab w:val="right" w:pos="9072"/>
      </w:tabs>
      <w:spacing w:after="0" w:line="240" w:lineRule="auto"/>
      <w:ind w:left="567" w:hanging="567"/>
    </w:pPr>
    <w:rPr>
      <w:rFonts w:eastAsia="Times New Roman" w:cs="Times New Roman"/>
      <w:sz w:val="18"/>
      <w:szCs w:val="20"/>
    </w:rPr>
  </w:style>
  <w:style w:type="table" w:styleId="TableGrid">
    <w:name w:val="Table Grid"/>
    <w:basedOn w:val="TableNormal"/>
    <w:uiPriority w:val="59"/>
    <w:rsid w:val="00F5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21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54"/>
  </w:style>
  <w:style w:type="paragraph" w:styleId="Footer">
    <w:name w:val="footer"/>
    <w:basedOn w:val="Normal"/>
    <w:link w:val="FooterChar"/>
    <w:uiPriority w:val="99"/>
    <w:unhideWhenUsed/>
    <w:rsid w:val="00F52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54"/>
  </w:style>
  <w:style w:type="paragraph" w:styleId="ListParagraph">
    <w:name w:val="List Paragraph"/>
    <w:basedOn w:val="Normal"/>
    <w:uiPriority w:val="34"/>
    <w:qFormat/>
    <w:rsid w:val="007521BF"/>
    <w:pPr>
      <w:ind w:left="720"/>
      <w:contextualSpacing/>
    </w:pPr>
  </w:style>
  <w:style w:type="paragraph" w:customStyle="1" w:styleId="DefaultText">
    <w:name w:val="Default Text"/>
    <w:basedOn w:val="Normal"/>
    <w:rsid w:val="0075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valeofglamorg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D298-51C3-4691-9C4C-DC44D998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Petroleum Grant Application Form - Welsh</dc:title>
  <dc:creator>Paul White</dc:creator>
  <cp:lastModifiedBy>Rhiannon Williams</cp:lastModifiedBy>
  <cp:revision>2</cp:revision>
  <cp:lastPrinted>2015-03-10T10:03:00Z</cp:lastPrinted>
  <dcterms:created xsi:type="dcterms:W3CDTF">2025-02-17T09:38:00Z</dcterms:created>
  <dcterms:modified xsi:type="dcterms:W3CDTF">2025-02-17T09:42:44Z</dcterms:modified>
  <cp:keywords>
  </cp:keywords>
  <dc:subject>
  </dc:subject>
</cp:coreProperties>
</file>